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3B" w:rsidRDefault="00A00A3B" w:rsidP="00A00A3B">
      <w:pPr>
        <w:jc w:val="center"/>
        <w:rPr>
          <w:rFonts w:ascii="Times New Roman" w:hAnsi="Times New Roman"/>
          <w:sz w:val="28"/>
          <w:szCs w:val="28"/>
          <w:lang w:eastAsia="ru-RU"/>
        </w:rPr>
      </w:pPr>
      <w:bookmarkStart w:id="0" w:name="_Toc357772630"/>
      <w:r w:rsidRPr="00DA288B">
        <w:rPr>
          <w:rFonts w:ascii="Times New Roman" w:hAnsi="Times New Roman"/>
          <w:sz w:val="28"/>
          <w:szCs w:val="28"/>
          <w:lang w:eastAsia="ru-RU"/>
        </w:rPr>
        <w:t>Формирование понятия «государство»</w:t>
      </w:r>
      <w:r>
        <w:rPr>
          <w:rFonts w:ascii="Times New Roman" w:hAnsi="Times New Roman"/>
          <w:sz w:val="28"/>
          <w:szCs w:val="28"/>
          <w:lang w:eastAsia="ru-RU"/>
        </w:rPr>
        <w:t xml:space="preserve">, его формы и типы </w:t>
      </w:r>
      <w:bookmarkEnd w:id="0"/>
    </w:p>
    <w:p w:rsidR="00A00A3B" w:rsidRPr="006278F2" w:rsidRDefault="00A00A3B" w:rsidP="00A00A3B">
      <w:pPr>
        <w:spacing w:after="0" w:line="240" w:lineRule="auto"/>
        <w:ind w:firstLine="709"/>
        <w:jc w:val="both"/>
        <w:rPr>
          <w:rFonts w:ascii="Times New Roman" w:eastAsia="Broadway" w:hAnsi="Times New Roman"/>
          <w:sz w:val="28"/>
          <w:szCs w:val="28"/>
        </w:rPr>
      </w:pPr>
    </w:p>
    <w:tbl>
      <w:tblPr>
        <w:tblW w:w="10031" w:type="dxa"/>
        <w:tblLook w:val="04A0"/>
      </w:tblPr>
      <w:tblGrid>
        <w:gridCol w:w="3085"/>
        <w:gridCol w:w="6946"/>
      </w:tblGrid>
      <w:tr w:rsidR="00A00A3B" w:rsidRPr="00A10DEA" w:rsidTr="00082226">
        <w:tc>
          <w:tcPr>
            <w:tcW w:w="3085" w:type="dxa"/>
          </w:tcPr>
          <w:p w:rsidR="00A00A3B" w:rsidRPr="00797954" w:rsidRDefault="00A00A3B" w:rsidP="00797954">
            <w:pPr>
              <w:snapToGrid w:val="0"/>
              <w:spacing w:after="0" w:line="240" w:lineRule="auto"/>
              <w:ind w:firstLine="426"/>
              <w:jc w:val="both"/>
              <w:rPr>
                <w:rFonts w:ascii="Times New Roman" w:hAnsi="Times New Roman"/>
                <w:b/>
                <w:sz w:val="28"/>
                <w:szCs w:val="28"/>
                <w:lang w:eastAsia="ru-RU"/>
              </w:rPr>
            </w:pPr>
            <w:r w:rsidRPr="00A10DEA">
              <w:rPr>
                <w:rFonts w:ascii="Times New Roman" w:hAnsi="Times New Roman"/>
                <w:b/>
                <w:sz w:val="28"/>
                <w:szCs w:val="28"/>
                <w:lang w:eastAsia="ru-RU"/>
              </w:rPr>
              <w:t xml:space="preserve">Личностный уровень </w:t>
            </w:r>
            <w:r w:rsidR="00797954">
              <w:rPr>
                <w:rFonts w:ascii="Times New Roman" w:hAnsi="Times New Roman"/>
                <w:b/>
                <w:sz w:val="28"/>
                <w:szCs w:val="28"/>
                <w:lang w:eastAsia="ru-RU"/>
              </w:rPr>
              <w:t>освоения программы</w:t>
            </w:r>
          </w:p>
        </w:tc>
        <w:tc>
          <w:tcPr>
            <w:tcW w:w="6946" w:type="dxa"/>
            <w:tcBorders>
              <w:left w:val="nil"/>
            </w:tcBorders>
          </w:tcPr>
          <w:p w:rsidR="00A00A3B" w:rsidRPr="00A10DEA" w:rsidRDefault="00A00A3B" w:rsidP="00082226">
            <w:pPr>
              <w:snapToGrid w:val="0"/>
              <w:spacing w:after="0" w:line="240" w:lineRule="auto"/>
              <w:jc w:val="both"/>
              <w:rPr>
                <w:rFonts w:ascii="Times New Roman" w:hAnsi="Times New Roman"/>
                <w:sz w:val="28"/>
                <w:szCs w:val="28"/>
                <w:lang w:eastAsia="ru-RU"/>
              </w:rPr>
            </w:pPr>
            <w:r w:rsidRPr="00A10DEA">
              <w:rPr>
                <w:rFonts w:ascii="Times New Roman" w:hAnsi="Times New Roman"/>
                <w:sz w:val="28"/>
                <w:szCs w:val="28"/>
                <w:lang w:eastAsia="ru-RU"/>
              </w:rPr>
              <w:t>Рефлексия своего знания и своего движения по вопросу государства, его форм и методов управления; выработка способа работы со знанием как процессом.</w:t>
            </w:r>
          </w:p>
        </w:tc>
      </w:tr>
      <w:tr w:rsidR="00A00A3B" w:rsidRPr="00A10DEA" w:rsidTr="00082226">
        <w:tc>
          <w:tcPr>
            <w:tcW w:w="3085" w:type="dxa"/>
          </w:tcPr>
          <w:p w:rsidR="00A00A3B" w:rsidRPr="00A10DEA" w:rsidRDefault="00A00A3B" w:rsidP="00082226">
            <w:pPr>
              <w:snapToGrid w:val="0"/>
              <w:spacing w:after="0" w:line="240" w:lineRule="auto"/>
              <w:ind w:firstLine="426"/>
              <w:jc w:val="both"/>
              <w:rPr>
                <w:rFonts w:ascii="Times New Roman" w:hAnsi="Times New Roman"/>
                <w:b/>
                <w:sz w:val="28"/>
                <w:szCs w:val="28"/>
                <w:lang w:eastAsia="ru-RU"/>
              </w:rPr>
            </w:pPr>
            <w:r w:rsidRPr="00A10DEA">
              <w:rPr>
                <w:rFonts w:ascii="Times New Roman" w:hAnsi="Times New Roman"/>
                <w:b/>
                <w:sz w:val="28"/>
                <w:szCs w:val="28"/>
                <w:lang w:eastAsia="ru-RU"/>
              </w:rPr>
              <w:t xml:space="preserve">Метапредметный уровень </w:t>
            </w:r>
            <w:r w:rsidR="00797954">
              <w:rPr>
                <w:rFonts w:ascii="Times New Roman" w:hAnsi="Times New Roman"/>
                <w:b/>
                <w:sz w:val="28"/>
                <w:szCs w:val="28"/>
                <w:lang w:eastAsia="ru-RU"/>
              </w:rPr>
              <w:t>освоения программы</w:t>
            </w:r>
            <w:r w:rsidRPr="00A10DEA">
              <w:rPr>
                <w:rFonts w:ascii="Times New Roman" w:hAnsi="Times New Roman"/>
                <w:b/>
                <w:sz w:val="28"/>
                <w:szCs w:val="28"/>
                <w:lang w:eastAsia="ru-RU"/>
              </w:rPr>
              <w:t>:</w:t>
            </w:r>
          </w:p>
        </w:tc>
        <w:tc>
          <w:tcPr>
            <w:tcW w:w="6946" w:type="dxa"/>
          </w:tcPr>
          <w:p w:rsidR="00A00A3B" w:rsidRPr="00A10DEA" w:rsidRDefault="00A00A3B" w:rsidP="00A00A3B">
            <w:pPr>
              <w:pStyle w:val="a5"/>
              <w:numPr>
                <w:ilvl w:val="0"/>
                <w:numId w:val="5"/>
              </w:numPr>
              <w:snapToGrid w:val="0"/>
              <w:spacing w:after="0" w:line="240" w:lineRule="auto"/>
              <w:ind w:left="34" w:firstLine="326"/>
              <w:jc w:val="both"/>
              <w:rPr>
                <w:rFonts w:ascii="Times New Roman" w:eastAsia="Calibri" w:hAnsi="Times New Roman"/>
                <w:sz w:val="28"/>
                <w:szCs w:val="28"/>
                <w:lang w:eastAsia="ru-RU"/>
              </w:rPr>
            </w:pPr>
            <w:r w:rsidRPr="00A10DEA">
              <w:rPr>
                <w:rFonts w:ascii="Times New Roman" w:eastAsia="Calibri" w:hAnsi="Times New Roman"/>
                <w:sz w:val="28"/>
                <w:szCs w:val="28"/>
                <w:lang w:eastAsia="ru-RU"/>
              </w:rPr>
              <w:t>присвоение способа работы со знанием; знание как процесс: порождение – употребление – трансляция;</w:t>
            </w:r>
          </w:p>
          <w:p w:rsidR="00A00A3B" w:rsidRPr="00A10DEA" w:rsidRDefault="00A00A3B" w:rsidP="00A00A3B">
            <w:pPr>
              <w:pStyle w:val="a5"/>
              <w:numPr>
                <w:ilvl w:val="0"/>
                <w:numId w:val="5"/>
              </w:numPr>
              <w:snapToGrid w:val="0"/>
              <w:spacing w:after="0" w:line="240" w:lineRule="auto"/>
              <w:ind w:left="34" w:firstLine="326"/>
              <w:jc w:val="both"/>
              <w:rPr>
                <w:rFonts w:ascii="Times New Roman" w:eastAsia="Calibri" w:hAnsi="Times New Roman"/>
                <w:sz w:val="28"/>
                <w:szCs w:val="28"/>
                <w:lang w:eastAsia="ru-RU"/>
              </w:rPr>
            </w:pPr>
            <w:r w:rsidRPr="00A10DEA">
              <w:rPr>
                <w:rFonts w:ascii="Times New Roman" w:eastAsia="Calibri" w:hAnsi="Times New Roman"/>
                <w:sz w:val="28"/>
                <w:szCs w:val="28"/>
                <w:lang w:eastAsia="ru-RU"/>
              </w:rPr>
              <w:t>Развитие теоретического мышления: понятие «государство»; типы и формы государства; условия, при которых государство действует как демократическое или тоталитарное.</w:t>
            </w:r>
          </w:p>
        </w:tc>
      </w:tr>
      <w:tr w:rsidR="00A00A3B" w:rsidRPr="00A10DEA" w:rsidTr="00082226">
        <w:tc>
          <w:tcPr>
            <w:tcW w:w="3085" w:type="dxa"/>
          </w:tcPr>
          <w:p w:rsidR="00A00A3B" w:rsidRPr="00A10DEA" w:rsidRDefault="00A00A3B" w:rsidP="00082226">
            <w:pPr>
              <w:snapToGrid w:val="0"/>
              <w:spacing w:after="0" w:line="240" w:lineRule="auto"/>
              <w:ind w:firstLine="426"/>
              <w:jc w:val="both"/>
              <w:rPr>
                <w:rFonts w:ascii="Times New Roman" w:hAnsi="Times New Roman"/>
                <w:b/>
                <w:sz w:val="28"/>
                <w:szCs w:val="28"/>
                <w:lang w:eastAsia="ru-RU"/>
              </w:rPr>
            </w:pPr>
            <w:r w:rsidRPr="00A10DEA">
              <w:rPr>
                <w:rFonts w:ascii="Times New Roman" w:hAnsi="Times New Roman"/>
                <w:b/>
                <w:sz w:val="28"/>
                <w:szCs w:val="28"/>
                <w:lang w:eastAsia="ru-RU"/>
              </w:rPr>
              <w:t xml:space="preserve">Предметный уровень </w:t>
            </w:r>
            <w:r w:rsidR="00797954">
              <w:rPr>
                <w:rFonts w:ascii="Times New Roman" w:hAnsi="Times New Roman"/>
                <w:b/>
                <w:sz w:val="28"/>
                <w:szCs w:val="28"/>
                <w:lang w:eastAsia="ru-RU"/>
              </w:rPr>
              <w:t>освоения программы</w:t>
            </w:r>
          </w:p>
          <w:p w:rsidR="00A00A3B" w:rsidRPr="00A10DEA" w:rsidRDefault="00A00A3B" w:rsidP="00082226">
            <w:pPr>
              <w:snapToGrid w:val="0"/>
              <w:spacing w:after="0" w:line="240" w:lineRule="auto"/>
              <w:ind w:firstLine="426"/>
              <w:jc w:val="both"/>
              <w:rPr>
                <w:rFonts w:ascii="Times New Roman" w:hAnsi="Times New Roman"/>
                <w:b/>
                <w:sz w:val="28"/>
                <w:szCs w:val="28"/>
                <w:lang w:eastAsia="ru-RU"/>
              </w:rPr>
            </w:pPr>
          </w:p>
        </w:tc>
        <w:tc>
          <w:tcPr>
            <w:tcW w:w="6946" w:type="dxa"/>
          </w:tcPr>
          <w:p w:rsidR="00A00A3B" w:rsidRPr="00A10DEA" w:rsidRDefault="00A00A3B" w:rsidP="00A00A3B">
            <w:pPr>
              <w:pStyle w:val="a5"/>
              <w:numPr>
                <w:ilvl w:val="0"/>
                <w:numId w:val="4"/>
              </w:numPr>
              <w:snapToGrid w:val="0"/>
              <w:spacing w:after="0" w:line="240" w:lineRule="auto"/>
              <w:ind w:left="34" w:firstLine="326"/>
              <w:jc w:val="both"/>
              <w:rPr>
                <w:rFonts w:ascii="Times New Roman" w:eastAsia="Calibri" w:hAnsi="Times New Roman"/>
                <w:sz w:val="28"/>
                <w:szCs w:val="28"/>
                <w:lang w:eastAsia="ru-RU"/>
              </w:rPr>
            </w:pPr>
            <w:r w:rsidRPr="00A10DEA">
              <w:rPr>
                <w:rFonts w:ascii="Times New Roman" w:eastAsia="Calibri" w:hAnsi="Times New Roman"/>
                <w:sz w:val="28"/>
                <w:szCs w:val="28"/>
                <w:lang w:eastAsia="ru-RU"/>
              </w:rPr>
              <w:t>Знание понятия «государство»;</w:t>
            </w:r>
          </w:p>
          <w:p w:rsidR="00A00A3B" w:rsidRPr="00A10DEA" w:rsidRDefault="00A00A3B" w:rsidP="00A00A3B">
            <w:pPr>
              <w:pStyle w:val="a5"/>
              <w:numPr>
                <w:ilvl w:val="0"/>
                <w:numId w:val="4"/>
              </w:numPr>
              <w:snapToGrid w:val="0"/>
              <w:spacing w:after="0" w:line="240" w:lineRule="auto"/>
              <w:ind w:left="34" w:firstLine="326"/>
              <w:jc w:val="both"/>
              <w:rPr>
                <w:rFonts w:ascii="Times New Roman" w:eastAsia="Calibri" w:hAnsi="Times New Roman"/>
                <w:sz w:val="28"/>
                <w:szCs w:val="28"/>
                <w:lang w:eastAsia="ru-RU"/>
              </w:rPr>
            </w:pPr>
            <w:r w:rsidRPr="00A10DEA">
              <w:rPr>
                <w:rFonts w:ascii="Times New Roman" w:eastAsia="Calibri" w:hAnsi="Times New Roman"/>
                <w:sz w:val="28"/>
                <w:szCs w:val="28"/>
                <w:lang w:eastAsia="ru-RU"/>
              </w:rPr>
              <w:t>Знание форм государства;</w:t>
            </w:r>
          </w:p>
          <w:p w:rsidR="00A00A3B" w:rsidRPr="00A10DEA" w:rsidRDefault="00A00A3B" w:rsidP="00A00A3B">
            <w:pPr>
              <w:pStyle w:val="a5"/>
              <w:numPr>
                <w:ilvl w:val="0"/>
                <w:numId w:val="4"/>
              </w:numPr>
              <w:snapToGrid w:val="0"/>
              <w:spacing w:after="0" w:line="240" w:lineRule="auto"/>
              <w:ind w:left="34" w:firstLine="326"/>
              <w:jc w:val="both"/>
              <w:rPr>
                <w:rFonts w:ascii="Times New Roman" w:eastAsia="Calibri" w:hAnsi="Times New Roman"/>
                <w:sz w:val="28"/>
                <w:szCs w:val="28"/>
                <w:lang w:eastAsia="ru-RU"/>
              </w:rPr>
            </w:pPr>
            <w:r w:rsidRPr="00A10DEA">
              <w:rPr>
                <w:rFonts w:ascii="Times New Roman" w:eastAsia="Calibri" w:hAnsi="Times New Roman"/>
                <w:sz w:val="28"/>
                <w:szCs w:val="28"/>
                <w:lang w:eastAsia="ru-RU"/>
              </w:rPr>
              <w:t>Знание условий, при которых те или иные формы государства становятся демократическими или тиранистическими.</w:t>
            </w:r>
          </w:p>
        </w:tc>
      </w:tr>
    </w:tbl>
    <w:p w:rsidR="00A00A3B" w:rsidRPr="006278F2" w:rsidRDefault="00A00A3B" w:rsidP="00A00A3B">
      <w:pPr>
        <w:snapToGrid w:val="0"/>
        <w:spacing w:after="0" w:line="240" w:lineRule="auto"/>
        <w:jc w:val="both"/>
        <w:rPr>
          <w:rFonts w:ascii="Times New Roman" w:hAnsi="Times New Roman"/>
          <w:b/>
          <w:sz w:val="28"/>
          <w:szCs w:val="28"/>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02"/>
        <w:gridCol w:w="2126"/>
        <w:gridCol w:w="1984"/>
        <w:gridCol w:w="1134"/>
      </w:tblGrid>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Этап урока</w:t>
            </w:r>
          </w:p>
        </w:tc>
        <w:tc>
          <w:tcPr>
            <w:tcW w:w="3402" w:type="dxa"/>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Деятельность учителя</w:t>
            </w:r>
          </w:p>
        </w:tc>
        <w:tc>
          <w:tcPr>
            <w:tcW w:w="4110" w:type="dxa"/>
            <w:gridSpan w:val="2"/>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Деятельность ученика</w:t>
            </w:r>
          </w:p>
        </w:tc>
        <w:tc>
          <w:tcPr>
            <w:tcW w:w="1134" w:type="dxa"/>
          </w:tcPr>
          <w:p w:rsidR="00A00A3B" w:rsidRPr="00D26BE4" w:rsidRDefault="00A00A3B" w:rsidP="00082226">
            <w:pPr>
              <w:spacing w:after="0" w:line="240" w:lineRule="auto"/>
              <w:ind w:hanging="108"/>
              <w:rPr>
                <w:rFonts w:ascii="Times New Roman" w:eastAsia="Times New Roman" w:hAnsi="Times New Roman"/>
                <w:b/>
                <w:sz w:val="24"/>
                <w:szCs w:val="24"/>
              </w:rPr>
            </w:pPr>
            <w:r w:rsidRPr="00D26BE4">
              <w:rPr>
                <w:rFonts w:ascii="Times New Roman" w:eastAsia="Times New Roman" w:hAnsi="Times New Roman"/>
                <w:b/>
                <w:sz w:val="24"/>
                <w:szCs w:val="24"/>
              </w:rPr>
              <w:t>Оборудование</w:t>
            </w:r>
          </w:p>
        </w:tc>
      </w:tr>
      <w:tr w:rsidR="00A00A3B" w:rsidRPr="00D26BE4" w:rsidTr="00082226">
        <w:tc>
          <w:tcPr>
            <w:tcW w:w="10030" w:type="dxa"/>
            <w:gridSpan w:val="5"/>
          </w:tcPr>
          <w:p w:rsidR="00A00A3B" w:rsidRPr="00D26BE4" w:rsidRDefault="00A00A3B" w:rsidP="00082226">
            <w:pPr>
              <w:snapToGrid w:val="0"/>
              <w:spacing w:after="0" w:line="240" w:lineRule="auto"/>
              <w:jc w:val="center"/>
              <w:rPr>
                <w:rFonts w:ascii="Times New Roman" w:hAnsi="Times New Roman"/>
                <w:b/>
                <w:sz w:val="24"/>
                <w:szCs w:val="24"/>
                <w:lang w:eastAsia="ru-RU"/>
              </w:rPr>
            </w:pPr>
            <w:r w:rsidRPr="00D26BE4">
              <w:rPr>
                <w:rFonts w:ascii="Times New Roman" w:eastAsia="Times New Roman" w:hAnsi="Times New Roman"/>
                <w:b/>
                <w:color w:val="000000"/>
                <w:sz w:val="24"/>
                <w:szCs w:val="24"/>
              </w:rPr>
              <w:t>Создание проблемной ситуации 1. Формулирование проблемы 1</w:t>
            </w:r>
          </w:p>
        </w:tc>
      </w:tr>
      <w:tr w:rsidR="00A00A3B" w:rsidRPr="00D26BE4" w:rsidTr="00082226">
        <w:tc>
          <w:tcPr>
            <w:tcW w:w="1384" w:type="dxa"/>
          </w:tcPr>
          <w:p w:rsidR="00A00A3B" w:rsidRPr="00D26BE4" w:rsidRDefault="00A00A3B" w:rsidP="00082226">
            <w:pPr>
              <w:snapToGrid w:val="0"/>
              <w:spacing w:after="0" w:line="240" w:lineRule="auto"/>
              <w:rPr>
                <w:rFonts w:ascii="Times New Roman" w:hAnsi="Times New Roman"/>
                <w:b/>
                <w:sz w:val="24"/>
                <w:szCs w:val="24"/>
                <w:lang w:eastAsia="ru-RU"/>
              </w:rPr>
            </w:pPr>
            <w:r w:rsidRPr="00D26BE4">
              <w:rPr>
                <w:rFonts w:ascii="Times New Roman" w:hAnsi="Times New Roman"/>
                <w:b/>
                <w:sz w:val="24"/>
                <w:szCs w:val="24"/>
                <w:lang w:eastAsia="ru-RU"/>
              </w:rPr>
              <w:t>Задание для создания ситуации выхода на выбор способа работы со знанием</w:t>
            </w:r>
          </w:p>
        </w:tc>
        <w:tc>
          <w:tcPr>
            <w:tcW w:w="3402" w:type="dxa"/>
          </w:tcPr>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Сформулируйте свое понятие «государство». </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Сравните это понятие с тем, которое есть в культуре. Если эти понятия расходятся, определите, в чем расходятся, почему.</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Определите свой способ работы с этим понятием. </w:t>
            </w:r>
          </w:p>
        </w:tc>
        <w:tc>
          <w:tcPr>
            <w:tcW w:w="4110" w:type="dxa"/>
            <w:gridSpan w:val="2"/>
          </w:tcPr>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Сформулируйте свое понятие «государство». </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1134" w:type="dxa"/>
          </w:tcPr>
          <w:p w:rsidR="00A00A3B" w:rsidRPr="00952917" w:rsidRDefault="00A00A3B" w:rsidP="00082226">
            <w:pPr>
              <w:snapToGrid w:val="0"/>
              <w:spacing w:after="0" w:line="240" w:lineRule="auto"/>
              <w:jc w:val="both"/>
              <w:rPr>
                <w:rFonts w:ascii="Times New Roman" w:hAnsi="Times New Roman"/>
                <w:sz w:val="24"/>
                <w:szCs w:val="24"/>
                <w:lang w:eastAsia="ru-RU"/>
              </w:rPr>
            </w:pPr>
            <w:r w:rsidRPr="00952917">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952917">
              <w:rPr>
                <w:rFonts w:ascii="Times New Roman" w:hAnsi="Times New Roman"/>
                <w:sz w:val="24"/>
                <w:szCs w:val="24"/>
                <w:lang w:eastAsia="ru-RU"/>
              </w:rPr>
              <w:t>точника</w:t>
            </w:r>
            <w:r>
              <w:rPr>
                <w:rFonts w:ascii="Times New Roman" w:hAnsi="Times New Roman"/>
                <w:sz w:val="24"/>
                <w:szCs w:val="24"/>
                <w:lang w:eastAsia="ru-RU"/>
              </w:rPr>
              <w:t>-</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952917">
              <w:rPr>
                <w:rFonts w:ascii="Times New Roman" w:hAnsi="Times New Roman"/>
                <w:sz w:val="24"/>
                <w:szCs w:val="24"/>
                <w:lang w:eastAsia="ru-RU"/>
              </w:rPr>
              <w:t>ми</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Проблема </w:t>
            </w:r>
          </w:p>
        </w:tc>
        <w:tc>
          <w:tcPr>
            <w:tcW w:w="8646" w:type="dxa"/>
            <w:gridSpan w:val="4"/>
          </w:tcPr>
          <w:p w:rsidR="00A00A3B" w:rsidRPr="00D26BE4" w:rsidRDefault="00A00A3B" w:rsidP="00082226">
            <w:pPr>
              <w:snapToGrid w:val="0"/>
              <w:spacing w:after="0" w:line="240" w:lineRule="auto"/>
              <w:jc w:val="center"/>
              <w:rPr>
                <w:rFonts w:ascii="Times New Roman" w:hAnsi="Times New Roman"/>
                <w:b/>
                <w:sz w:val="24"/>
                <w:szCs w:val="24"/>
                <w:lang w:eastAsia="ru-RU"/>
              </w:rPr>
            </w:pPr>
            <w:r w:rsidRPr="00D26BE4">
              <w:rPr>
                <w:rFonts w:ascii="Times New Roman" w:hAnsi="Times New Roman"/>
                <w:b/>
                <w:sz w:val="24"/>
                <w:szCs w:val="24"/>
                <w:lang w:eastAsia="ru-RU"/>
              </w:rPr>
              <w:t>Поиск метода работы с понятием «государства», так как традиционный не работает</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val="en-US" w:eastAsia="ru-RU"/>
              </w:rPr>
              <w:t>I</w:t>
            </w:r>
            <w:r w:rsidRPr="00D26BE4">
              <w:rPr>
                <w:rFonts w:ascii="Times New Roman" w:hAnsi="Times New Roman"/>
                <w:b/>
                <w:sz w:val="24"/>
                <w:szCs w:val="24"/>
                <w:lang w:eastAsia="ru-RU"/>
              </w:rPr>
              <w:t xml:space="preserve"> этап:</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Порожде</w:t>
            </w:r>
            <w:r>
              <w:rPr>
                <w:rFonts w:ascii="Times New Roman" w:hAnsi="Times New Roman"/>
                <w:b/>
                <w:sz w:val="24"/>
                <w:szCs w:val="24"/>
                <w:lang w:eastAsia="ru-RU"/>
              </w:rPr>
              <w:t>-</w:t>
            </w:r>
            <w:r w:rsidRPr="00D26BE4">
              <w:rPr>
                <w:rFonts w:ascii="Times New Roman" w:hAnsi="Times New Roman"/>
                <w:b/>
                <w:sz w:val="24"/>
                <w:szCs w:val="24"/>
                <w:lang w:eastAsia="ru-RU"/>
              </w:rPr>
              <w:t xml:space="preserve">ние </w:t>
            </w:r>
            <w:r>
              <w:rPr>
                <w:rFonts w:ascii="Times New Roman" w:hAnsi="Times New Roman"/>
                <w:b/>
                <w:sz w:val="24"/>
                <w:szCs w:val="24"/>
                <w:lang w:eastAsia="ru-RU"/>
              </w:rPr>
              <w:t>п</w:t>
            </w:r>
            <w:r w:rsidRPr="00D26BE4">
              <w:rPr>
                <w:rFonts w:ascii="Times New Roman" w:hAnsi="Times New Roman"/>
                <w:b/>
                <w:sz w:val="24"/>
                <w:szCs w:val="24"/>
                <w:lang w:eastAsia="ru-RU"/>
              </w:rPr>
              <w:t>онятия</w:t>
            </w:r>
          </w:p>
        </w:tc>
        <w:tc>
          <w:tcPr>
            <w:tcW w:w="8646" w:type="dxa"/>
            <w:gridSpan w:val="4"/>
            <w:vAlign w:val="center"/>
          </w:tcPr>
          <w:p w:rsidR="00A00A3B" w:rsidRPr="00D26BE4" w:rsidRDefault="00A00A3B" w:rsidP="00082226">
            <w:pPr>
              <w:snapToGrid w:val="0"/>
              <w:spacing w:after="0" w:line="240" w:lineRule="auto"/>
              <w:jc w:val="center"/>
              <w:rPr>
                <w:rFonts w:ascii="Times New Roman" w:hAnsi="Times New Roman"/>
                <w:b/>
                <w:sz w:val="24"/>
                <w:szCs w:val="24"/>
                <w:lang w:eastAsia="ru-RU"/>
              </w:rPr>
            </w:pPr>
            <w:r w:rsidRPr="00D26BE4">
              <w:rPr>
                <w:rFonts w:ascii="Times New Roman" w:eastAsia="Times New Roman" w:hAnsi="Times New Roman"/>
                <w:b/>
                <w:bCs/>
                <w:sz w:val="24"/>
                <w:szCs w:val="24"/>
              </w:rPr>
              <w:t>Философы античности о формах и типах  государства:</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Сократа,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bCs/>
                <w:sz w:val="24"/>
                <w:szCs w:val="24"/>
              </w:rPr>
            </w:pPr>
            <w:r w:rsidRPr="00D26BE4">
              <w:rPr>
                <w:rFonts w:ascii="Times New Roman" w:eastAsia="Times New Roman" w:hAnsi="Times New Roman"/>
                <w:b/>
                <w:bCs/>
                <w:sz w:val="24"/>
                <w:szCs w:val="24"/>
              </w:rPr>
              <w:t>Сократ о выборах в государстве</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«Представь себе человека, оказавшегося кормчим одного или нескольких кораблей. Кормчий и ростом, и силой превосходит на корабле всех, но он глуховат, а также близорук и мало смыслит в мореходстве, а среди моряков идет распря из-за управления кораблем: </w:t>
            </w:r>
            <w:r w:rsidRPr="00D26BE4">
              <w:rPr>
                <w:rFonts w:ascii="Times New Roman" w:eastAsia="Times New Roman" w:hAnsi="Times New Roman"/>
                <w:b/>
                <w:sz w:val="24"/>
                <w:szCs w:val="24"/>
              </w:rPr>
              <w:t>каждый считает, что именно он должен править, хотя никогда не учился</w:t>
            </w:r>
            <w:r w:rsidRPr="00D26BE4">
              <w:rPr>
                <w:rFonts w:ascii="Times New Roman" w:eastAsia="Times New Roman" w:hAnsi="Times New Roman"/>
                <w:sz w:val="24"/>
                <w:szCs w:val="24"/>
              </w:rPr>
              <w:t xml:space="preserve"> этому искусству, не может указать своего учителя и в какое время он обучался. </w:t>
            </w:r>
          </w:p>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Вдобавок </w:t>
            </w:r>
            <w:r w:rsidRPr="00D26BE4">
              <w:rPr>
                <w:rFonts w:ascii="Times New Roman" w:eastAsia="Times New Roman" w:hAnsi="Times New Roman"/>
                <w:b/>
                <w:sz w:val="24"/>
                <w:szCs w:val="24"/>
              </w:rPr>
              <w:t>они заявляют, что учиться этому нечего</w:t>
            </w:r>
            <w:r w:rsidRPr="00D26BE4">
              <w:rPr>
                <w:rFonts w:ascii="Times New Roman" w:eastAsia="Times New Roman" w:hAnsi="Times New Roman"/>
                <w:sz w:val="24"/>
                <w:szCs w:val="24"/>
              </w:rPr>
              <w:t xml:space="preserve">, и готовы </w:t>
            </w:r>
            <w:r w:rsidRPr="00D26BE4">
              <w:rPr>
                <w:rFonts w:ascii="Times New Roman" w:eastAsia="Times New Roman" w:hAnsi="Times New Roman"/>
                <w:sz w:val="24"/>
                <w:szCs w:val="24"/>
              </w:rPr>
              <w:lastRenderedPageBreak/>
              <w:t xml:space="preserve">разорвать па части того, кто скажет, что надо. Они осаждают кормчего просьбами и всячески добиваются, чтобы он передал им кормило. Иные его совсем не слушают, кое-кто отчасти, и тогда тe начинают убивать этих и бросать их за борт. </w:t>
            </w:r>
          </w:p>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sz w:val="24"/>
                <w:szCs w:val="24"/>
              </w:rPr>
              <w:t>Одолев благородного кормчего с помощью мандрагоры, вина или какого-либо иного средства, они захватывают власть на корабле, начинают распоряжаться всем, что на нем есть, бражничают, пируют и, разумеется, направляют ход корабля именно так, как естественно для подобных людей. Вдобавок они восхваляют и называют знающим моряком, кормчим, сведущим в кораблевождении, того, кто способен захватить власть силой, а кто не таков, того они бранят, считая его никчемным.</w:t>
            </w:r>
          </w:p>
          <w:p w:rsidR="00A00A3B" w:rsidRPr="00D26BE4" w:rsidRDefault="00A00A3B" w:rsidP="00082226">
            <w:pPr>
              <w:spacing w:after="0" w:line="240" w:lineRule="auto"/>
              <w:ind w:firstLine="459"/>
              <w:jc w:val="both"/>
              <w:rPr>
                <w:rFonts w:ascii="Times New Roman" w:eastAsia="Times New Roman" w:hAnsi="Times New Roman"/>
                <w:b/>
                <w:bCs/>
                <w:sz w:val="24"/>
                <w:szCs w:val="24"/>
                <w:u w:val="single"/>
              </w:rPr>
            </w:pPr>
            <w:r w:rsidRPr="00D26BE4">
              <w:rPr>
                <w:rFonts w:ascii="Times New Roman" w:eastAsia="Times New Roman" w:hAnsi="Times New Roman"/>
                <w:b/>
                <w:sz w:val="24"/>
                <w:szCs w:val="24"/>
              </w:rPr>
              <w:t>Они понятия не имеют</w:t>
            </w:r>
            <w:r w:rsidRPr="00D26BE4">
              <w:rPr>
                <w:rFonts w:ascii="Times New Roman" w:eastAsia="Times New Roman" w:hAnsi="Times New Roman"/>
                <w:sz w:val="24"/>
                <w:szCs w:val="24"/>
              </w:rPr>
              <w:t xml:space="preserve"> о подлинном кормчем, который должен учитывать времена года, небо, звезды, ветры - все, что причастно его искусству, если он действительно намерен осуществлять управление кораблем независимо от того, соответствует ли это чьим-либо желаниям или нет. Они думают, что невозможно приобрести такое умение, опытность и вместе с тем власть кормчего».</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lastRenderedPageBreak/>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13.</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 xml:space="preserve">Новое знание </w:t>
            </w:r>
          </w:p>
        </w:tc>
        <w:tc>
          <w:tcPr>
            <w:tcW w:w="3402" w:type="dxa"/>
          </w:tcPr>
          <w:p w:rsidR="00A00A3B" w:rsidRPr="00D26BE4" w:rsidRDefault="00A00A3B" w:rsidP="00082226">
            <w:pPr>
              <w:spacing w:after="0" w:line="240" w:lineRule="auto"/>
              <w:rPr>
                <w:rFonts w:ascii="Times New Roman" w:eastAsia="Times New Roman" w:hAnsi="Times New Roman"/>
                <w:iCs/>
                <w:sz w:val="24"/>
                <w:szCs w:val="24"/>
                <w:lang w:eastAsia="ru-RU"/>
              </w:rPr>
            </w:pPr>
          </w:p>
        </w:tc>
        <w:tc>
          <w:tcPr>
            <w:tcW w:w="4110" w:type="dxa"/>
            <w:gridSpan w:val="2"/>
          </w:tcPr>
          <w:p w:rsidR="00A00A3B" w:rsidRPr="00D26BE4" w:rsidRDefault="00A00A3B" w:rsidP="00082226">
            <w:pPr>
              <w:spacing w:after="0" w:line="240" w:lineRule="auto"/>
              <w:rPr>
                <w:rFonts w:ascii="Times New Roman" w:eastAsia="Times New Roman" w:hAnsi="Times New Roman"/>
                <w:iCs/>
                <w:sz w:val="24"/>
                <w:szCs w:val="24"/>
                <w:lang w:eastAsia="ru-RU"/>
              </w:rPr>
            </w:pPr>
            <w:r w:rsidRPr="00D26BE4">
              <w:rPr>
                <w:rFonts w:ascii="Times New Roman" w:eastAsia="Times New Roman" w:hAnsi="Times New Roman"/>
                <w:iCs/>
                <w:sz w:val="24"/>
                <w:szCs w:val="24"/>
                <w:lang w:eastAsia="ru-RU"/>
              </w:rPr>
              <w:t>Для того, чтобы управлять государством, необходимо этому искусству учиться.</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Платона,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Платон о государстве</w:t>
            </w:r>
          </w:p>
        </w:tc>
        <w:tc>
          <w:tcPr>
            <w:tcW w:w="7512" w:type="dxa"/>
            <w:gridSpan w:val="3"/>
          </w:tcPr>
          <w:p w:rsidR="00A00A3B" w:rsidRPr="00D26BE4" w:rsidRDefault="00A00A3B" w:rsidP="00082226">
            <w:pPr>
              <w:spacing w:after="0" w:line="240" w:lineRule="auto"/>
              <w:ind w:firstLine="601"/>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 xml:space="preserve">Тимократия (власть военных). </w:t>
            </w:r>
            <w:r w:rsidRPr="00D26BE4">
              <w:rPr>
                <w:rFonts w:ascii="Times New Roman" w:eastAsia="Times New Roman" w:hAnsi="Times New Roman"/>
                <w:iCs/>
                <w:color w:val="000000"/>
                <w:kern w:val="24"/>
                <w:sz w:val="24"/>
                <w:szCs w:val="24"/>
                <w:lang w:eastAsia="ru-RU"/>
              </w:rPr>
              <w:t>прообразом такого государства для Платона была Спарта. Мальчики и девочки воспитывались примерно одинаково. Каждое государство воспитывает свой тип гражданина. Тимократический человек законам послушен, с равными - почтителен, к рабам беспощаден, но не призирает их. Достоинством читает все военное и прежде всего подвиги, а не деньги и не умение красиво говорить. Постепенно целью становится не слава, а нажива. Тимократия перерождается в олигархию.</w:t>
            </w:r>
          </w:p>
          <w:p w:rsidR="00A00A3B" w:rsidRPr="00D26BE4" w:rsidRDefault="00A00A3B" w:rsidP="00082226">
            <w:pPr>
              <w:spacing w:after="0" w:line="240" w:lineRule="auto"/>
              <w:ind w:firstLine="601"/>
              <w:jc w:val="both"/>
              <w:rPr>
                <w:rFonts w:ascii="Times New Roman" w:eastAsia="Times New Roman" w:hAnsi="Times New Roman"/>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 xml:space="preserve">Олигархия (власть богатых). </w:t>
            </w:r>
            <w:r w:rsidRPr="00D26BE4">
              <w:rPr>
                <w:rFonts w:ascii="Times New Roman" w:eastAsia="Times New Roman" w:hAnsi="Times New Roman"/>
                <w:iCs/>
                <w:color w:val="000000"/>
                <w:kern w:val="24"/>
                <w:sz w:val="24"/>
                <w:szCs w:val="24"/>
                <w:lang w:eastAsia="ru-RU"/>
              </w:rPr>
              <w:t>Бедные в правлении не участвуют. Олигархический человек чрезвычайно ценит деньги, не допускает пустых трат. Он развращен властью денег. Готов совершить любое преступление. Сдерживает его только страх потерять имущество. Беднота недовольна таким положением дел и при каждом удобном случае бунтует. Если ей удается, она свергает олигархов. Одних убивает - других изгоняет. Имущество их предается разграблению. Олигархию заменяет демократия.</w:t>
            </w:r>
          </w:p>
          <w:p w:rsidR="00A00A3B" w:rsidRPr="00D26BE4" w:rsidRDefault="00A00A3B" w:rsidP="00082226">
            <w:pPr>
              <w:spacing w:after="0" w:line="240" w:lineRule="auto"/>
              <w:ind w:firstLine="601"/>
              <w:jc w:val="both"/>
              <w:rPr>
                <w:rFonts w:ascii="Times New Roman" w:eastAsia="Times New Roman" w:hAnsi="Times New Roman"/>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Демократия (власть народа).</w:t>
            </w:r>
            <w:r w:rsidRPr="00D26BE4">
              <w:rPr>
                <w:rFonts w:ascii="Times New Roman" w:eastAsia="Times New Roman" w:hAnsi="Times New Roman"/>
                <w:iCs/>
                <w:color w:val="000000"/>
                <w:kern w:val="24"/>
                <w:sz w:val="24"/>
                <w:szCs w:val="24"/>
                <w:lang w:eastAsia="ru-RU"/>
              </w:rPr>
              <w:t xml:space="preserve"> Формально в государстве все равны. Выбор на государственные должности осуществляется по жребию. В таком государстве закон выполнять не обязательно в связи с частой его сменой. Демократический человек знает только свои права, но не желает знать обязанности. Любое принуждение вызывает в нем возмущение, как нечто недопустимое. Народ, в конце концов, устает от анархии и ищет, кому бы передать власть. Как правило, этим человеком оказывается народный любимец. Он то и становится тираном.</w:t>
            </w:r>
          </w:p>
          <w:p w:rsidR="00A00A3B" w:rsidRPr="00D26BE4" w:rsidRDefault="00A00A3B" w:rsidP="00082226">
            <w:pPr>
              <w:spacing w:after="0" w:line="240" w:lineRule="auto"/>
              <w:ind w:firstLine="601"/>
              <w:jc w:val="both"/>
              <w:rPr>
                <w:rFonts w:ascii="Times New Roman" w:eastAsia="Times New Roman" w:hAnsi="Times New Roman"/>
                <w:iCs/>
                <w:sz w:val="24"/>
                <w:szCs w:val="24"/>
                <w:lang w:eastAsia="ru-RU"/>
              </w:rPr>
            </w:pPr>
            <w:r w:rsidRPr="00D26BE4">
              <w:rPr>
                <w:rFonts w:ascii="Times New Roman" w:eastAsia="Times New Roman" w:hAnsi="Times New Roman"/>
                <w:b/>
                <w:iCs/>
                <w:color w:val="000000"/>
                <w:kern w:val="24"/>
                <w:sz w:val="24"/>
                <w:szCs w:val="24"/>
                <w:lang w:eastAsia="ru-RU"/>
              </w:rPr>
              <w:t>Тирания (власть одного человека).</w:t>
            </w:r>
            <w:r w:rsidRPr="00D26BE4">
              <w:rPr>
                <w:rFonts w:ascii="Times New Roman" w:eastAsia="Times New Roman" w:hAnsi="Times New Roman"/>
                <w:iCs/>
                <w:color w:val="000000"/>
                <w:kern w:val="24"/>
                <w:sz w:val="24"/>
                <w:szCs w:val="24"/>
                <w:lang w:eastAsia="ru-RU"/>
              </w:rPr>
              <w:t xml:space="preserve"> Если в демократии хотя бы </w:t>
            </w:r>
            <w:r w:rsidRPr="00D26BE4">
              <w:rPr>
                <w:rFonts w:ascii="Times New Roman" w:eastAsia="Times New Roman" w:hAnsi="Times New Roman"/>
                <w:iCs/>
                <w:color w:val="000000"/>
                <w:kern w:val="24"/>
                <w:sz w:val="24"/>
                <w:szCs w:val="24"/>
                <w:lang w:eastAsia="ru-RU"/>
              </w:rPr>
              <w:lastRenderedPageBreak/>
              <w:t>соблюдается видимость закона, то тиран выше всех законов. Сначала тиран милостив и кроток, прощает долги, раздает землю свите и народу. Для удержания власти тиран втягивает государство в войну, чтобы народ чувствовал необходимость в нем. Далее тиран уничтожает всех политических противников.</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lastRenderedPageBreak/>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14-15.</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 xml:space="preserve">Новое знание </w:t>
            </w:r>
          </w:p>
        </w:tc>
        <w:tc>
          <w:tcPr>
            <w:tcW w:w="3402" w:type="dxa"/>
          </w:tcPr>
          <w:p w:rsidR="00A00A3B" w:rsidRPr="00D26BE4" w:rsidRDefault="00A00A3B" w:rsidP="00082226">
            <w:pPr>
              <w:spacing w:after="0" w:line="240" w:lineRule="auto"/>
              <w:ind w:firstLine="601"/>
              <w:jc w:val="both"/>
              <w:rPr>
                <w:rFonts w:ascii="Times New Roman" w:eastAsia="Times New Roman" w:hAnsi="Times New Roman"/>
                <w:b/>
                <w:iCs/>
                <w:color w:val="000000"/>
                <w:kern w:val="24"/>
                <w:sz w:val="24"/>
                <w:szCs w:val="24"/>
                <w:lang w:eastAsia="ru-RU"/>
              </w:rPr>
            </w:pPr>
          </w:p>
        </w:tc>
        <w:tc>
          <w:tcPr>
            <w:tcW w:w="4110" w:type="dxa"/>
            <w:gridSpan w:val="2"/>
          </w:tcPr>
          <w:p w:rsidR="00A00A3B" w:rsidRPr="00D26BE4" w:rsidRDefault="00A00A3B" w:rsidP="00A00A3B">
            <w:pPr>
              <w:pStyle w:val="a5"/>
              <w:numPr>
                <w:ilvl w:val="0"/>
                <w:numId w:val="6"/>
              </w:numPr>
              <w:spacing w:after="0" w:line="240" w:lineRule="auto"/>
              <w:ind w:left="75" w:firstLine="0"/>
              <w:jc w:val="both"/>
              <w:rPr>
                <w:rFonts w:ascii="Times New Roman" w:eastAsia="Times New Roman" w:hAnsi="Times New Roman"/>
                <w:iCs/>
                <w:color w:val="000000"/>
                <w:kern w:val="24"/>
                <w:sz w:val="24"/>
                <w:szCs w:val="24"/>
                <w:lang w:eastAsia="ru-RU"/>
              </w:rPr>
            </w:pPr>
            <w:r w:rsidRPr="00D26BE4">
              <w:rPr>
                <w:rFonts w:ascii="Times New Roman" w:eastAsia="Times New Roman" w:hAnsi="Times New Roman"/>
                <w:iCs/>
                <w:color w:val="000000"/>
                <w:kern w:val="24"/>
                <w:sz w:val="24"/>
                <w:szCs w:val="24"/>
                <w:lang w:eastAsia="ru-RU"/>
              </w:rPr>
              <w:t xml:space="preserve">Есть 4 формы государства: </w:t>
            </w:r>
          </w:p>
          <w:p w:rsidR="00A00A3B" w:rsidRPr="00D26BE4" w:rsidRDefault="00A00A3B" w:rsidP="00082226">
            <w:pPr>
              <w:spacing w:after="0" w:line="240" w:lineRule="auto"/>
              <w:ind w:firstLine="75"/>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тимократия;</w:t>
            </w:r>
          </w:p>
          <w:p w:rsidR="00A00A3B" w:rsidRPr="00D26BE4" w:rsidRDefault="00A00A3B" w:rsidP="00082226">
            <w:pPr>
              <w:spacing w:after="0" w:line="240" w:lineRule="auto"/>
              <w:ind w:firstLine="75"/>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олигархия;</w:t>
            </w:r>
          </w:p>
          <w:p w:rsidR="00A00A3B" w:rsidRPr="00D26BE4" w:rsidRDefault="00A00A3B" w:rsidP="00082226">
            <w:pPr>
              <w:spacing w:after="0" w:line="240" w:lineRule="auto"/>
              <w:ind w:firstLine="75"/>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демократия;</w:t>
            </w:r>
          </w:p>
          <w:p w:rsidR="00A00A3B" w:rsidRPr="00D26BE4" w:rsidRDefault="00A00A3B" w:rsidP="00082226">
            <w:pPr>
              <w:spacing w:after="0" w:line="240" w:lineRule="auto"/>
              <w:ind w:firstLine="75"/>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b/>
                <w:iCs/>
                <w:color w:val="000000"/>
                <w:kern w:val="24"/>
                <w:sz w:val="24"/>
                <w:szCs w:val="24"/>
                <w:lang w:eastAsia="ru-RU"/>
              </w:rPr>
              <w:t xml:space="preserve">тирания. </w:t>
            </w:r>
          </w:p>
          <w:p w:rsidR="00A00A3B" w:rsidRPr="00D26BE4" w:rsidRDefault="00A00A3B" w:rsidP="00A00A3B">
            <w:pPr>
              <w:pStyle w:val="a5"/>
              <w:numPr>
                <w:ilvl w:val="0"/>
                <w:numId w:val="6"/>
              </w:numPr>
              <w:spacing w:after="0" w:line="240" w:lineRule="auto"/>
              <w:ind w:left="75" w:firstLine="0"/>
              <w:jc w:val="both"/>
              <w:rPr>
                <w:rFonts w:ascii="Times New Roman" w:eastAsia="Times New Roman" w:hAnsi="Times New Roman"/>
                <w:iCs/>
                <w:color w:val="000000"/>
                <w:kern w:val="24"/>
                <w:sz w:val="24"/>
                <w:szCs w:val="24"/>
                <w:lang w:eastAsia="ru-RU"/>
              </w:rPr>
            </w:pPr>
            <w:r w:rsidRPr="00D26BE4">
              <w:rPr>
                <w:rFonts w:ascii="Times New Roman" w:eastAsia="Times New Roman" w:hAnsi="Times New Roman"/>
                <w:iCs/>
                <w:color w:val="000000"/>
                <w:kern w:val="24"/>
                <w:sz w:val="24"/>
                <w:szCs w:val="24"/>
                <w:lang w:eastAsia="ru-RU"/>
              </w:rPr>
              <w:t>Демократия перерастает в тиранию</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jc w:val="center"/>
              <w:rPr>
                <w:rFonts w:ascii="Times New Roman" w:eastAsia="Times New Roman" w:hAnsi="Times New Roman"/>
                <w:b/>
                <w:bCs/>
                <w:sz w:val="24"/>
                <w:szCs w:val="24"/>
              </w:rPr>
            </w:pPr>
            <w:r w:rsidRPr="00D26BE4">
              <w:rPr>
                <w:rFonts w:ascii="Times New Roman" w:eastAsia="Times New Roman" w:hAnsi="Times New Roman"/>
                <w:b/>
                <w:bCs/>
                <w:sz w:val="24"/>
                <w:szCs w:val="24"/>
              </w:rPr>
              <w:t>Платон. «Законы»</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«Есть два как бы материнских вида государственного устройства, от которых, можно сказать по праву, родились остальные. Было бы правильно указать </w:t>
            </w:r>
            <w:r w:rsidRPr="00D26BE4">
              <w:rPr>
                <w:rFonts w:ascii="Times New Roman" w:eastAsia="Times New Roman" w:hAnsi="Times New Roman"/>
                <w:b/>
                <w:sz w:val="24"/>
                <w:szCs w:val="24"/>
              </w:rPr>
              <w:t xml:space="preserve">на </w:t>
            </w:r>
            <w:r w:rsidRPr="00D26BE4">
              <w:rPr>
                <w:rFonts w:ascii="Times New Roman" w:eastAsia="Times New Roman" w:hAnsi="Times New Roman"/>
                <w:b/>
                <w:bCs/>
                <w:sz w:val="24"/>
                <w:szCs w:val="24"/>
              </w:rPr>
              <w:t>монархию</w:t>
            </w:r>
            <w:r w:rsidRPr="00D26BE4">
              <w:rPr>
                <w:rFonts w:ascii="Times New Roman" w:eastAsia="Times New Roman" w:hAnsi="Times New Roman"/>
                <w:sz w:val="24"/>
                <w:szCs w:val="24"/>
              </w:rPr>
              <w:t xml:space="preserve"> как на первый из них и </w:t>
            </w:r>
            <w:r w:rsidRPr="00D26BE4">
              <w:rPr>
                <w:rFonts w:ascii="Times New Roman" w:eastAsia="Times New Roman" w:hAnsi="Times New Roman"/>
                <w:b/>
                <w:sz w:val="24"/>
                <w:szCs w:val="24"/>
              </w:rPr>
              <w:t xml:space="preserve">на </w:t>
            </w:r>
            <w:r w:rsidRPr="00D26BE4">
              <w:rPr>
                <w:rFonts w:ascii="Times New Roman" w:eastAsia="Times New Roman" w:hAnsi="Times New Roman"/>
                <w:b/>
                <w:bCs/>
                <w:sz w:val="24"/>
                <w:szCs w:val="24"/>
              </w:rPr>
              <w:t>демократию</w:t>
            </w:r>
            <w:r w:rsidRPr="00D26BE4">
              <w:rPr>
                <w:rFonts w:ascii="Times New Roman" w:eastAsia="Times New Roman" w:hAnsi="Times New Roman"/>
                <w:sz w:val="24"/>
                <w:szCs w:val="24"/>
              </w:rPr>
              <w:t xml:space="preserve"> как на второй. </w:t>
            </w:r>
          </w:p>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Почти все остальные виды государственного устройства, как я сказал, представляют собой пёстрые соединения этих двух. Чтобы </w:t>
            </w:r>
            <w:r w:rsidRPr="00D26BE4">
              <w:rPr>
                <w:rFonts w:ascii="Times New Roman" w:eastAsia="Times New Roman" w:hAnsi="Times New Roman"/>
                <w:b/>
                <w:sz w:val="24"/>
                <w:szCs w:val="24"/>
              </w:rPr>
              <w:t>существовала свобода и дружба в соединении с разумностью</w:t>
            </w:r>
            <w:r w:rsidRPr="00D26BE4">
              <w:rPr>
                <w:rFonts w:ascii="Times New Roman" w:eastAsia="Times New Roman" w:hAnsi="Times New Roman"/>
                <w:sz w:val="24"/>
                <w:szCs w:val="24"/>
              </w:rPr>
              <w:t>, неизбежно надо быть причастным и к тому и к другому виду.</w:t>
            </w:r>
          </w:p>
          <w:p w:rsidR="00A00A3B" w:rsidRPr="00D26BE4" w:rsidRDefault="00A00A3B" w:rsidP="00082226">
            <w:pPr>
              <w:spacing w:after="0" w:line="240" w:lineRule="auto"/>
              <w:ind w:firstLine="459"/>
              <w:jc w:val="both"/>
              <w:rPr>
                <w:rFonts w:ascii="Times New Roman" w:eastAsia="Times New Roman" w:hAnsi="Times New Roman"/>
                <w:sz w:val="24"/>
                <w:szCs w:val="24"/>
              </w:rPr>
            </w:pPr>
            <w:r w:rsidRPr="00D26BE4">
              <w:rPr>
                <w:rFonts w:ascii="Times New Roman" w:eastAsia="Times New Roman" w:hAnsi="Times New Roman"/>
                <w:bCs/>
                <w:sz w:val="24"/>
                <w:szCs w:val="24"/>
              </w:rPr>
              <w:t xml:space="preserve">… Полная свобода и независимость от всякой власти гораздо хуже </w:t>
            </w:r>
            <w:r w:rsidRPr="00D26BE4">
              <w:rPr>
                <w:rFonts w:ascii="Times New Roman" w:eastAsia="Times New Roman" w:hAnsi="Times New Roman"/>
                <w:sz w:val="24"/>
                <w:szCs w:val="24"/>
              </w:rPr>
              <w:t xml:space="preserve">умеренного подчинения другим людям. За этой свободой [зашедшей через чур далеко] последовало нежелание подчиняться правителям, затем стали избегать подчинения отцу с матерью, всем старшим и их вразумлениям, а в конце концов появилось стремление не слушаться и законов». </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16.</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Новое знание </w:t>
            </w:r>
          </w:p>
        </w:tc>
        <w:tc>
          <w:tcPr>
            <w:tcW w:w="3402" w:type="dxa"/>
          </w:tcPr>
          <w:p w:rsidR="00A00A3B" w:rsidRPr="00D26BE4" w:rsidRDefault="00A00A3B" w:rsidP="00082226">
            <w:pPr>
              <w:spacing w:after="0" w:line="240" w:lineRule="auto"/>
              <w:ind w:firstLine="601"/>
              <w:jc w:val="both"/>
              <w:rPr>
                <w:rFonts w:ascii="Times New Roman" w:eastAsia="Times New Roman" w:hAnsi="Times New Roman"/>
                <w:b/>
                <w:iCs/>
                <w:color w:val="000000"/>
                <w:kern w:val="24"/>
                <w:sz w:val="24"/>
                <w:szCs w:val="24"/>
                <w:lang w:eastAsia="ru-RU"/>
              </w:rPr>
            </w:pPr>
          </w:p>
        </w:tc>
        <w:tc>
          <w:tcPr>
            <w:tcW w:w="4110" w:type="dxa"/>
            <w:gridSpan w:val="2"/>
          </w:tcPr>
          <w:p w:rsidR="00A00A3B" w:rsidRPr="00D26BE4" w:rsidRDefault="00A00A3B" w:rsidP="00A00A3B">
            <w:pPr>
              <w:pStyle w:val="a5"/>
              <w:numPr>
                <w:ilvl w:val="0"/>
                <w:numId w:val="7"/>
              </w:numPr>
              <w:tabs>
                <w:tab w:val="left" w:pos="290"/>
              </w:tabs>
              <w:spacing w:after="0" w:line="240" w:lineRule="auto"/>
              <w:ind w:left="75" w:firstLine="75"/>
              <w:jc w:val="both"/>
              <w:rPr>
                <w:rFonts w:ascii="Times New Roman" w:eastAsia="Times New Roman" w:hAnsi="Times New Roman"/>
                <w:b/>
                <w:iCs/>
                <w:color w:val="000000"/>
                <w:kern w:val="24"/>
                <w:sz w:val="24"/>
                <w:szCs w:val="24"/>
                <w:lang w:eastAsia="ru-RU"/>
              </w:rPr>
            </w:pPr>
            <w:r w:rsidRPr="00D26BE4">
              <w:rPr>
                <w:rFonts w:ascii="Times New Roman" w:eastAsia="Times New Roman" w:hAnsi="Times New Roman"/>
                <w:iCs/>
                <w:color w:val="000000"/>
                <w:kern w:val="24"/>
                <w:sz w:val="24"/>
                <w:szCs w:val="24"/>
                <w:lang w:eastAsia="ru-RU"/>
              </w:rPr>
              <w:t xml:space="preserve">Основные формы государства: </w:t>
            </w:r>
            <w:r w:rsidRPr="00D26BE4">
              <w:rPr>
                <w:rFonts w:ascii="Times New Roman" w:eastAsia="Times New Roman" w:hAnsi="Times New Roman"/>
                <w:b/>
                <w:iCs/>
                <w:color w:val="000000"/>
                <w:kern w:val="24"/>
                <w:sz w:val="24"/>
                <w:szCs w:val="24"/>
                <w:lang w:eastAsia="ru-RU"/>
              </w:rPr>
              <w:t>Монархия и демократия;</w:t>
            </w:r>
          </w:p>
          <w:p w:rsidR="00A00A3B" w:rsidRPr="00D26BE4" w:rsidRDefault="00A00A3B" w:rsidP="00A00A3B">
            <w:pPr>
              <w:pStyle w:val="a5"/>
              <w:numPr>
                <w:ilvl w:val="0"/>
                <w:numId w:val="7"/>
              </w:numPr>
              <w:tabs>
                <w:tab w:val="left" w:pos="75"/>
                <w:tab w:val="left" w:pos="290"/>
              </w:tabs>
              <w:spacing w:after="0" w:line="240" w:lineRule="auto"/>
              <w:ind w:left="0" w:firstLine="75"/>
              <w:jc w:val="both"/>
              <w:rPr>
                <w:rFonts w:ascii="Times New Roman" w:hAnsi="Times New Roman"/>
                <w:sz w:val="24"/>
                <w:szCs w:val="24"/>
              </w:rPr>
            </w:pPr>
            <w:r w:rsidRPr="00D26BE4">
              <w:rPr>
                <w:rFonts w:ascii="Times New Roman" w:eastAsia="Times New Roman" w:hAnsi="Times New Roman"/>
                <w:iCs/>
                <w:color w:val="000000"/>
                <w:kern w:val="24"/>
                <w:sz w:val="24"/>
                <w:szCs w:val="24"/>
                <w:lang w:eastAsia="ru-RU"/>
              </w:rPr>
              <w:t>Все остальные формы – производные от этих;</w:t>
            </w:r>
          </w:p>
          <w:p w:rsidR="00A00A3B" w:rsidRPr="00D26BE4" w:rsidRDefault="00A00A3B" w:rsidP="00A00A3B">
            <w:pPr>
              <w:pStyle w:val="a5"/>
              <w:numPr>
                <w:ilvl w:val="0"/>
                <w:numId w:val="7"/>
              </w:numPr>
              <w:tabs>
                <w:tab w:val="left" w:pos="75"/>
                <w:tab w:val="left" w:pos="290"/>
              </w:tabs>
              <w:spacing w:after="0" w:line="240" w:lineRule="auto"/>
              <w:ind w:left="0" w:firstLine="75"/>
              <w:jc w:val="both"/>
              <w:rPr>
                <w:rFonts w:ascii="Times New Roman" w:hAnsi="Times New Roman"/>
                <w:sz w:val="24"/>
                <w:szCs w:val="24"/>
              </w:rPr>
            </w:pPr>
            <w:r w:rsidRPr="00D26BE4">
              <w:rPr>
                <w:rFonts w:ascii="Times New Roman" w:eastAsia="Times New Roman" w:hAnsi="Times New Roman"/>
                <w:iCs/>
                <w:color w:val="000000"/>
                <w:kern w:val="24"/>
                <w:sz w:val="24"/>
                <w:szCs w:val="24"/>
                <w:lang w:eastAsia="ru-RU"/>
              </w:rPr>
              <w:t xml:space="preserve">Чтобы были </w:t>
            </w:r>
            <w:r w:rsidRPr="00D26BE4">
              <w:rPr>
                <w:rFonts w:ascii="Times New Roman" w:hAnsi="Times New Roman"/>
                <w:b/>
                <w:sz w:val="24"/>
                <w:szCs w:val="24"/>
              </w:rPr>
              <w:t>свобода и дружба в соединении с разумностью</w:t>
            </w:r>
            <w:r w:rsidRPr="00D26BE4">
              <w:rPr>
                <w:rFonts w:ascii="Times New Roman" w:hAnsi="Times New Roman"/>
                <w:sz w:val="24"/>
                <w:szCs w:val="24"/>
              </w:rPr>
              <w:t>, неизбежно надо быть причастным и к тому и к другому виду;</w:t>
            </w:r>
          </w:p>
          <w:p w:rsidR="00A00A3B" w:rsidRPr="00D26BE4" w:rsidRDefault="00A00A3B" w:rsidP="00A00A3B">
            <w:pPr>
              <w:pStyle w:val="a5"/>
              <w:numPr>
                <w:ilvl w:val="0"/>
                <w:numId w:val="7"/>
              </w:numPr>
              <w:tabs>
                <w:tab w:val="left" w:pos="75"/>
                <w:tab w:val="left" w:pos="290"/>
              </w:tabs>
              <w:spacing w:after="0" w:line="240" w:lineRule="auto"/>
              <w:ind w:left="0" w:firstLine="75"/>
              <w:jc w:val="both"/>
              <w:rPr>
                <w:rFonts w:ascii="Times New Roman" w:eastAsia="Times New Roman" w:hAnsi="Times New Roman"/>
                <w:iCs/>
                <w:color w:val="000000"/>
                <w:kern w:val="24"/>
                <w:sz w:val="24"/>
                <w:szCs w:val="24"/>
                <w:lang w:eastAsia="ru-RU"/>
              </w:rPr>
            </w:pPr>
            <w:r w:rsidRPr="00D26BE4">
              <w:rPr>
                <w:rFonts w:ascii="Times New Roman" w:hAnsi="Times New Roman"/>
                <w:bCs/>
                <w:sz w:val="24"/>
                <w:szCs w:val="24"/>
              </w:rPr>
              <w:t xml:space="preserve">Полная свобода и независимость от всякой власти гораздо хуже </w:t>
            </w:r>
            <w:r w:rsidRPr="00D26BE4">
              <w:rPr>
                <w:rFonts w:ascii="Times New Roman" w:hAnsi="Times New Roman"/>
                <w:sz w:val="24"/>
                <w:szCs w:val="24"/>
              </w:rPr>
              <w:t>умеренного подчинения другим людям.</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Аристотеля,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eastAsia="Times New Roman" w:hAnsi="Times New Roman"/>
                <w:b/>
                <w:sz w:val="24"/>
                <w:szCs w:val="24"/>
              </w:rPr>
              <w:t>Аристотель «Политика»</w:t>
            </w:r>
          </w:p>
        </w:tc>
        <w:tc>
          <w:tcPr>
            <w:tcW w:w="7512" w:type="dxa"/>
            <w:gridSpan w:val="3"/>
          </w:tcPr>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 «Итак, ясно, что наилучшее государственное общение – то, которое достигается </w:t>
            </w:r>
            <w:r w:rsidRPr="00D26BE4">
              <w:rPr>
                <w:rFonts w:ascii="Times New Roman" w:eastAsia="Times New Roman" w:hAnsi="Times New Roman"/>
                <w:b/>
                <w:sz w:val="24"/>
                <w:szCs w:val="24"/>
              </w:rPr>
              <w:t>посредством средних</w:t>
            </w:r>
            <w:r w:rsidRPr="00D26BE4">
              <w:rPr>
                <w:rFonts w:ascii="Times New Roman" w:eastAsia="Times New Roman" w:hAnsi="Times New Roman"/>
                <w:sz w:val="24"/>
                <w:szCs w:val="24"/>
              </w:rPr>
              <w:t xml:space="preserve">, и те государства имеют хороший строй, где средние представлены в большем количестве, где они – в лучшем случае – сильнее обеих крайностей или по крайней мере каждой из них в отдельности. Соединившись с той или другой крайностью, они обеспечивают равновесие и препятствуют перевесу противников.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Поэтому величайшим благополучием для государства является то, </w:t>
            </w:r>
            <w:r w:rsidRPr="00D26BE4">
              <w:rPr>
                <w:rFonts w:ascii="Times New Roman" w:eastAsia="Times New Roman" w:hAnsi="Times New Roman"/>
                <w:sz w:val="24"/>
                <w:szCs w:val="24"/>
              </w:rPr>
              <w:lastRenderedPageBreak/>
              <w:t xml:space="preserve">чтобы его </w:t>
            </w:r>
            <w:r w:rsidRPr="00D26BE4">
              <w:rPr>
                <w:rFonts w:ascii="Times New Roman" w:eastAsia="Times New Roman" w:hAnsi="Times New Roman"/>
                <w:b/>
                <w:sz w:val="24"/>
                <w:szCs w:val="24"/>
              </w:rPr>
              <w:t>граждане обладали собственностью средней</w:t>
            </w:r>
            <w:r w:rsidRPr="00D26BE4">
              <w:rPr>
                <w:rFonts w:ascii="Times New Roman" w:eastAsia="Times New Roman" w:hAnsi="Times New Roman"/>
                <w:sz w:val="24"/>
                <w:szCs w:val="24"/>
              </w:rPr>
              <w:t>, но достаточной, а в тех случаях, когда одни владеют слишком многим, другие же ничего не имеют, возникает либо крайняя демократия, либо олигархия в чистом виде, либо тирания, именно под влиянием противоположных крайностей».</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lastRenderedPageBreak/>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17.</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формирования нового знания:</w:t>
            </w:r>
          </w:p>
        </w:tc>
        <w:tc>
          <w:tcPr>
            <w:tcW w:w="3402" w:type="dxa"/>
          </w:tcPr>
          <w:p w:rsidR="00A00A3B" w:rsidRPr="00D26BE4" w:rsidRDefault="00A00A3B" w:rsidP="00A00A3B">
            <w:pPr>
              <w:numPr>
                <w:ilvl w:val="0"/>
                <w:numId w:val="11"/>
              </w:numPr>
              <w:spacing w:after="0" w:line="240" w:lineRule="auto"/>
              <w:ind w:left="0" w:firstLine="161"/>
              <w:rPr>
                <w:rFonts w:ascii="Times New Roman" w:eastAsia="Times New Roman" w:hAnsi="Times New Roman"/>
                <w:sz w:val="24"/>
                <w:szCs w:val="24"/>
              </w:rPr>
            </w:pPr>
            <w:r w:rsidRPr="00D26BE4">
              <w:rPr>
                <w:rFonts w:ascii="Times New Roman" w:eastAsia="Times New Roman" w:hAnsi="Times New Roman"/>
                <w:bCs/>
                <w:sz w:val="24"/>
                <w:szCs w:val="24"/>
              </w:rPr>
              <w:t>Каковы основные черты идеального государства?</w:t>
            </w:r>
          </w:p>
          <w:p w:rsidR="00A00A3B" w:rsidRPr="00D26BE4" w:rsidRDefault="00A00A3B" w:rsidP="00A00A3B">
            <w:pPr>
              <w:numPr>
                <w:ilvl w:val="0"/>
                <w:numId w:val="11"/>
              </w:numPr>
              <w:spacing w:after="0" w:line="240" w:lineRule="auto"/>
              <w:ind w:left="0" w:firstLine="161"/>
              <w:rPr>
                <w:rFonts w:ascii="Times New Roman" w:eastAsia="Times New Roman" w:hAnsi="Times New Roman"/>
                <w:sz w:val="24"/>
                <w:szCs w:val="24"/>
              </w:rPr>
            </w:pPr>
            <w:r w:rsidRPr="00D26BE4">
              <w:rPr>
                <w:rFonts w:ascii="Times New Roman" w:eastAsia="Times New Roman" w:hAnsi="Times New Roman"/>
                <w:bCs/>
                <w:sz w:val="24"/>
                <w:szCs w:val="24"/>
              </w:rPr>
              <w:t>Какое государство считал Платон отрицательным? Почему?</w:t>
            </w:r>
          </w:p>
          <w:p w:rsidR="00A00A3B" w:rsidRPr="00D26BE4" w:rsidRDefault="00A00A3B" w:rsidP="00082226">
            <w:pPr>
              <w:spacing w:after="0" w:line="240" w:lineRule="auto"/>
              <w:ind w:firstLine="161"/>
              <w:rPr>
                <w:rFonts w:ascii="Times New Roman" w:eastAsia="Times New Roman" w:hAnsi="Times New Roman"/>
                <w:bCs/>
                <w:sz w:val="24"/>
                <w:szCs w:val="24"/>
              </w:rPr>
            </w:pPr>
            <w:r w:rsidRPr="00D26BE4">
              <w:rPr>
                <w:rFonts w:ascii="Times New Roman" w:eastAsia="Times New Roman" w:hAnsi="Times New Roman"/>
                <w:bCs/>
                <w:sz w:val="24"/>
                <w:szCs w:val="24"/>
              </w:rPr>
              <w:t>Что такое охлократия? Что такое аристократия?</w:t>
            </w:r>
          </w:p>
        </w:tc>
        <w:tc>
          <w:tcPr>
            <w:tcW w:w="4110" w:type="dxa"/>
            <w:gridSpan w:val="2"/>
          </w:tcPr>
          <w:p w:rsidR="00A00A3B" w:rsidRPr="00D26BE4" w:rsidRDefault="00A00A3B" w:rsidP="00A00A3B">
            <w:pPr>
              <w:pStyle w:val="a5"/>
              <w:numPr>
                <w:ilvl w:val="0"/>
                <w:numId w:val="8"/>
              </w:numPr>
              <w:snapToGrid w:val="0"/>
              <w:spacing w:after="0" w:line="240" w:lineRule="auto"/>
              <w:ind w:left="60" w:firstLine="142"/>
              <w:jc w:val="both"/>
              <w:rPr>
                <w:rFonts w:ascii="Times New Roman" w:eastAsia="Calibri" w:hAnsi="Times New Roman"/>
                <w:b/>
                <w:sz w:val="24"/>
                <w:szCs w:val="24"/>
                <w:lang w:eastAsia="ru-RU"/>
              </w:rPr>
            </w:pPr>
            <w:r w:rsidRPr="00D26BE4">
              <w:rPr>
                <w:rFonts w:ascii="Times New Roman" w:eastAsia="Calibri" w:hAnsi="Times New Roman"/>
                <w:sz w:val="24"/>
                <w:szCs w:val="24"/>
                <w:lang w:eastAsia="ru-RU"/>
              </w:rPr>
              <w:t xml:space="preserve">Наилучшее государственное устройство достигается посредством </w:t>
            </w:r>
            <w:r w:rsidRPr="00D26BE4">
              <w:rPr>
                <w:rFonts w:ascii="Times New Roman" w:eastAsia="Calibri" w:hAnsi="Times New Roman"/>
                <w:b/>
                <w:sz w:val="24"/>
                <w:szCs w:val="24"/>
                <w:lang w:eastAsia="ru-RU"/>
              </w:rPr>
              <w:t>средних;</w:t>
            </w:r>
          </w:p>
          <w:p w:rsidR="00A00A3B" w:rsidRPr="00D26BE4" w:rsidRDefault="00A00A3B" w:rsidP="00A00A3B">
            <w:pPr>
              <w:pStyle w:val="a5"/>
              <w:numPr>
                <w:ilvl w:val="0"/>
                <w:numId w:val="8"/>
              </w:numPr>
              <w:snapToGrid w:val="0"/>
              <w:spacing w:after="0" w:line="240" w:lineRule="auto"/>
              <w:ind w:left="2" w:hanging="2"/>
              <w:jc w:val="both"/>
              <w:rPr>
                <w:rFonts w:ascii="Times New Roman" w:eastAsia="Calibri" w:hAnsi="Times New Roman"/>
                <w:b/>
                <w:sz w:val="24"/>
                <w:szCs w:val="24"/>
                <w:lang w:eastAsia="ru-RU"/>
              </w:rPr>
            </w:pPr>
            <w:r w:rsidRPr="00D26BE4">
              <w:rPr>
                <w:rFonts w:ascii="Times New Roman" w:eastAsia="Calibri" w:hAnsi="Times New Roman"/>
                <w:sz w:val="24"/>
                <w:szCs w:val="24"/>
                <w:lang w:eastAsia="ru-RU"/>
              </w:rPr>
              <w:t>Средние как основа демократии – владеют</w:t>
            </w:r>
            <w:r w:rsidRPr="00D26BE4">
              <w:rPr>
                <w:rFonts w:ascii="Times New Roman" w:eastAsia="Calibri" w:hAnsi="Times New Roman"/>
                <w:b/>
                <w:sz w:val="24"/>
                <w:szCs w:val="24"/>
                <w:lang w:eastAsia="ru-RU"/>
              </w:rPr>
              <w:t xml:space="preserve"> средней собственностью;</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eastAsia="Times New Roman" w:hAnsi="Times New Roman"/>
                <w:sz w:val="24"/>
                <w:szCs w:val="24"/>
              </w:rPr>
              <w:t>когда одни владеют слишком многим, другие же ничего не имеют, возникает либо крайняя демократия, либо олигархия в чистом виде, либо тирания.</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Выводы по </w:t>
            </w:r>
            <w:r w:rsidRPr="00D26BE4">
              <w:rPr>
                <w:rFonts w:ascii="Times New Roman" w:hAnsi="Times New Roman"/>
                <w:b/>
                <w:sz w:val="24"/>
                <w:szCs w:val="24"/>
                <w:lang w:val="en-US" w:eastAsia="ru-RU"/>
              </w:rPr>
              <w:t>I</w:t>
            </w:r>
            <w:r w:rsidRPr="00D26BE4">
              <w:rPr>
                <w:rFonts w:ascii="Times New Roman" w:hAnsi="Times New Roman"/>
                <w:b/>
                <w:sz w:val="24"/>
                <w:szCs w:val="24"/>
                <w:lang w:eastAsia="ru-RU"/>
              </w:rPr>
              <w:t xml:space="preserve"> этапу</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 xml:space="preserve">Порождение понятия </w:t>
            </w:r>
          </w:p>
        </w:tc>
        <w:tc>
          <w:tcPr>
            <w:tcW w:w="4110" w:type="dxa"/>
            <w:gridSpan w:val="2"/>
          </w:tcPr>
          <w:p w:rsidR="00A00A3B" w:rsidRPr="00D26BE4" w:rsidRDefault="00A00A3B" w:rsidP="00082226">
            <w:pPr>
              <w:pStyle w:val="a5"/>
              <w:snapToGrid w:val="0"/>
              <w:spacing w:after="0" w:line="240" w:lineRule="auto"/>
              <w:ind w:left="202"/>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Государство – это …</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val="en-US" w:eastAsia="ru-RU"/>
              </w:rPr>
              <w:t>II</w:t>
            </w:r>
            <w:r w:rsidRPr="00D26BE4">
              <w:rPr>
                <w:rFonts w:ascii="Times New Roman" w:hAnsi="Times New Roman"/>
                <w:b/>
                <w:sz w:val="24"/>
                <w:szCs w:val="24"/>
                <w:lang w:eastAsia="ru-RU"/>
              </w:rPr>
              <w:t xml:space="preserve"> этап</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Употребление знания </w:t>
            </w:r>
          </w:p>
        </w:tc>
        <w:tc>
          <w:tcPr>
            <w:tcW w:w="7512" w:type="dxa"/>
            <w:gridSpan w:val="3"/>
            <w:vAlign w:val="center"/>
          </w:tcPr>
          <w:p w:rsidR="00A00A3B" w:rsidRPr="00D26BE4" w:rsidRDefault="00A00A3B" w:rsidP="00082226">
            <w:pPr>
              <w:tabs>
                <w:tab w:val="left" w:pos="1624"/>
              </w:tabs>
              <w:spacing w:after="0" w:line="240" w:lineRule="auto"/>
              <w:ind w:firstLine="709"/>
              <w:jc w:val="center"/>
              <w:rPr>
                <w:rFonts w:ascii="Times New Roman" w:eastAsia="Times New Roman" w:hAnsi="Times New Roman"/>
                <w:b/>
                <w:bCs/>
                <w:sz w:val="24"/>
                <w:szCs w:val="24"/>
              </w:rPr>
            </w:pPr>
            <w:r w:rsidRPr="00D26BE4">
              <w:rPr>
                <w:rFonts w:ascii="Times New Roman" w:eastAsia="Times New Roman" w:hAnsi="Times New Roman"/>
                <w:b/>
                <w:bCs/>
                <w:sz w:val="24"/>
                <w:szCs w:val="24"/>
              </w:rPr>
              <w:t>Теоретические положения о государстве в средние века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наставления правителей сыновьям,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tabs>
                <w:tab w:val="left" w:pos="1624"/>
              </w:tabs>
              <w:spacing w:after="0" w:line="240" w:lineRule="auto"/>
              <w:jc w:val="both"/>
              <w:rPr>
                <w:rFonts w:ascii="Times New Roman" w:eastAsia="Times New Roman" w:hAnsi="Times New Roman"/>
                <w:b/>
                <w:bCs/>
                <w:sz w:val="24"/>
                <w:szCs w:val="24"/>
              </w:rPr>
            </w:pPr>
            <w:r w:rsidRPr="00D26BE4">
              <w:rPr>
                <w:rFonts w:ascii="Times New Roman" w:eastAsia="Times New Roman" w:hAnsi="Times New Roman"/>
                <w:b/>
                <w:bCs/>
                <w:sz w:val="24"/>
                <w:szCs w:val="24"/>
              </w:rPr>
              <w:t>Наставления Людовика Святого сыну</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«Моему возлюбленному старшему сыну Филиппу с приветствием и дружбой отец.</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Дорогой сын, если тебе случится управлять, следуй сообразно королевским добродетелям, то есть </w:t>
            </w:r>
            <w:r w:rsidRPr="00D26BE4">
              <w:rPr>
                <w:rFonts w:ascii="Times New Roman" w:eastAsia="Times New Roman" w:hAnsi="Times New Roman"/>
                <w:b/>
                <w:sz w:val="24"/>
                <w:szCs w:val="24"/>
              </w:rPr>
              <w:t>будь справедлив и не склоняйся к неправому суждению</w:t>
            </w:r>
            <w:r w:rsidRPr="00D26BE4">
              <w:rPr>
                <w:rFonts w:ascii="Times New Roman" w:eastAsia="Times New Roman" w:hAnsi="Times New Roman"/>
                <w:sz w:val="24"/>
                <w:szCs w:val="24"/>
              </w:rPr>
              <w:t xml:space="preserve"> ради чего-либо, что бы ни произошло. </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Если случится какая-либо ссора между бедным и знатным, поддержи скорее бедного, чем богатого, покуда не узнаешь правду, а когда дознаешься до правды, твори суд; поддерживай дело иноземца перед своим советом, и не кажись слишком пристрастным к своему делу, покуда не узнаешь правды; ибо члены совета могут побояться выступать против тебя, чего ты не должен допускать.</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Если ты услышишь, что присвоил чужое – или сейчас, или это было сделано во времена твоих предков, – немедленно возврати это, какой бы великой сия вещь ни была, то ли землей, то ли деньгами или чем-то другим; если же дело неопределенное и ты не можешь по нему дознаться правды, установи такой мир по совету достойных мужей, посредством которого твоя душа и души твоих предков обретут покой; и если когда-нибудь ты услышишь, что твои предки все вернули, всегда возьми на себя труд узнать, не надо ли возвращать еще, и если обнаружишь, что есть еще кое-что, вели вернуть незамедлительно, дабы спасти свою душу и душу твоих предков. </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Дорогой сын, </w:t>
            </w:r>
            <w:r w:rsidRPr="00D26BE4">
              <w:rPr>
                <w:rFonts w:ascii="Times New Roman" w:eastAsia="Times New Roman" w:hAnsi="Times New Roman"/>
                <w:b/>
                <w:sz w:val="24"/>
                <w:szCs w:val="24"/>
              </w:rPr>
              <w:t xml:space="preserve">дай полномочия людям, которые смогут ими хорошо воспользоваться: </w:t>
            </w:r>
            <w:r w:rsidRPr="00D26BE4">
              <w:rPr>
                <w:rFonts w:ascii="Times New Roman" w:eastAsia="Times New Roman" w:hAnsi="Times New Roman"/>
                <w:sz w:val="24"/>
                <w:szCs w:val="24"/>
              </w:rPr>
              <w:t xml:space="preserve">обеспокойся тем, чтобы с земли исчезли грехи – такие, как грубые проклятия и все, что делается и говорится в поношение Господа или Богоматери или святых; и вели запретить </w:t>
            </w:r>
            <w:r w:rsidRPr="00D26BE4">
              <w:rPr>
                <w:rFonts w:ascii="Times New Roman" w:eastAsia="Times New Roman" w:hAnsi="Times New Roman"/>
                <w:sz w:val="24"/>
                <w:szCs w:val="24"/>
              </w:rPr>
              <w:lastRenderedPageBreak/>
              <w:t>игру в кости и телесный грех плоти, и таверны и прочие грехи своей властью на своей земле; и следует изгнать плутов, мудро и надлежащим образом твоей властью с твоей земли, и прочих дурных людей, чтобы очистить от них землю; мне кажется, что это должно быть сделано по совету добрых людей; и выдвигай добрых на все места своей властью, за что получишь признание Господа нашего.</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Дорогой сын, поучаю тебя, чтобы ты хорошо уразумел, что деньги, которые ты будешь тратить, были употреблены с толком и справедливо; и чувство, которое я хотел бы сильно тебе внушить – </w:t>
            </w:r>
            <w:r w:rsidRPr="00D26BE4">
              <w:rPr>
                <w:rFonts w:ascii="Times New Roman" w:eastAsia="Times New Roman" w:hAnsi="Times New Roman"/>
                <w:b/>
                <w:sz w:val="24"/>
                <w:szCs w:val="24"/>
              </w:rPr>
              <w:t>чтобы ты опасался безрассудных трат и неправых доходов и чтобы твои деньги хорошо принимались и хорошо помещались</w:t>
            </w:r>
            <w:r w:rsidRPr="00D26BE4">
              <w:rPr>
                <w:rFonts w:ascii="Times New Roman" w:eastAsia="Times New Roman" w:hAnsi="Times New Roman"/>
                <w:sz w:val="24"/>
                <w:szCs w:val="24"/>
              </w:rPr>
              <w:t>; и это чувство тебе внушил бы сам Господь, с другими чувствами, подобающими тебе и полезными.</w:t>
            </w:r>
          </w:p>
          <w:p w:rsidR="00A00A3B" w:rsidRPr="00D26BE4" w:rsidRDefault="00A00A3B" w:rsidP="00082226">
            <w:pPr>
              <w:tabs>
                <w:tab w:val="left" w:pos="1624"/>
              </w:tabs>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И слава, и честь, и хвала Тому, кто является Богом с Отцом и Святым Духом без начала и конца. Аминь».</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lastRenderedPageBreak/>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19-20.</w:t>
            </w:r>
          </w:p>
        </w:tc>
      </w:tr>
      <w:tr w:rsidR="00A00A3B" w:rsidRPr="00D26BE4" w:rsidTr="00082226">
        <w:tc>
          <w:tcPr>
            <w:tcW w:w="1384" w:type="dxa"/>
          </w:tcPr>
          <w:p w:rsidR="00A00A3B" w:rsidRPr="00D26BE4" w:rsidRDefault="00A00A3B" w:rsidP="00082226">
            <w:pPr>
              <w:spacing w:after="0" w:line="240" w:lineRule="auto"/>
              <w:jc w:val="center"/>
              <w:rPr>
                <w:rFonts w:ascii="Times New Roman" w:eastAsia="Times New Roman" w:hAnsi="Times New Roman"/>
                <w:b/>
                <w:bCs/>
                <w:sz w:val="24"/>
                <w:szCs w:val="24"/>
              </w:rPr>
            </w:pPr>
            <w:r w:rsidRPr="00D26BE4">
              <w:rPr>
                <w:rFonts w:ascii="Times New Roman" w:eastAsia="Times New Roman" w:hAnsi="Times New Roman"/>
                <w:b/>
                <w:bCs/>
                <w:sz w:val="24"/>
                <w:szCs w:val="24"/>
              </w:rPr>
              <w:lastRenderedPageBreak/>
              <w:t>Владимир Мономах. Поучение детям</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317"/>
              <w:jc w:val="both"/>
              <w:rPr>
                <w:rFonts w:ascii="Times New Roman" w:eastAsia="Times New Roman" w:hAnsi="Times New Roman"/>
                <w:noProof/>
                <w:sz w:val="24"/>
                <w:szCs w:val="24"/>
                <w:lang w:eastAsia="ru-RU"/>
              </w:rPr>
            </w:pPr>
            <w:r w:rsidRPr="00D26BE4">
              <w:rPr>
                <w:rFonts w:ascii="Times New Roman" w:eastAsia="Times New Roman" w:hAnsi="Times New Roman"/>
                <w:noProof/>
                <w:sz w:val="24"/>
                <w:szCs w:val="24"/>
                <w:lang w:eastAsia="ru-RU"/>
              </w:rPr>
              <w:t xml:space="preserve">«Страх божий и любовь к человечеству есть основание добродетели. Велик господь; чудесны дела его! О дети мои! Хвалите бога! Любите также человечество. Не пост, не уединение, не монашество спасет вас, </w:t>
            </w:r>
            <w:r w:rsidRPr="00D26BE4">
              <w:rPr>
                <w:rFonts w:ascii="Times New Roman" w:eastAsia="Times New Roman" w:hAnsi="Times New Roman"/>
                <w:bCs/>
                <w:noProof/>
                <w:sz w:val="24"/>
                <w:szCs w:val="24"/>
                <w:lang w:eastAsia="ru-RU"/>
              </w:rPr>
              <w:t>но благодеяния</w:t>
            </w:r>
            <w:r w:rsidRPr="00D26BE4">
              <w:rPr>
                <w:rFonts w:ascii="Times New Roman" w:eastAsia="Times New Roman" w:hAnsi="Times New Roman"/>
                <w:noProof/>
                <w:sz w:val="24"/>
                <w:szCs w:val="24"/>
                <w:lang w:eastAsia="ru-RU"/>
              </w:rPr>
              <w:t>.</w:t>
            </w:r>
          </w:p>
          <w:p w:rsidR="00A00A3B" w:rsidRPr="00D26BE4" w:rsidRDefault="00A00A3B" w:rsidP="00082226">
            <w:pPr>
              <w:spacing w:after="0" w:line="240" w:lineRule="auto"/>
              <w:ind w:firstLine="317"/>
              <w:jc w:val="both"/>
              <w:rPr>
                <w:rFonts w:ascii="Times New Roman" w:eastAsia="Times New Roman" w:hAnsi="Times New Roman"/>
                <w:b/>
                <w:noProof/>
                <w:sz w:val="24"/>
                <w:szCs w:val="24"/>
                <w:lang w:eastAsia="ru-RU"/>
              </w:rPr>
            </w:pPr>
            <w:r w:rsidRPr="00D26BE4">
              <w:rPr>
                <w:rFonts w:ascii="Times New Roman" w:eastAsia="Times New Roman" w:hAnsi="Times New Roman"/>
                <w:noProof/>
                <w:sz w:val="24"/>
                <w:szCs w:val="24"/>
                <w:lang w:eastAsia="ru-RU"/>
              </w:rPr>
              <w:t xml:space="preserve">Научись, верующий человек, быть </w:t>
            </w:r>
            <w:r w:rsidRPr="00D26BE4">
              <w:rPr>
                <w:rFonts w:ascii="Times New Roman" w:eastAsia="Times New Roman" w:hAnsi="Times New Roman"/>
                <w:bCs/>
                <w:noProof/>
                <w:sz w:val="24"/>
                <w:szCs w:val="24"/>
                <w:lang w:eastAsia="ru-RU"/>
              </w:rPr>
              <w:t>благочестию свершителем</w:t>
            </w:r>
            <w:r w:rsidRPr="00D26BE4">
              <w:rPr>
                <w:rFonts w:ascii="Times New Roman" w:eastAsia="Times New Roman" w:hAnsi="Times New Roman"/>
                <w:noProof/>
                <w:sz w:val="24"/>
                <w:szCs w:val="24"/>
                <w:lang w:eastAsia="ru-RU"/>
              </w:rPr>
              <w:t xml:space="preserve">, </w:t>
            </w:r>
            <w:r w:rsidRPr="00D26BE4">
              <w:rPr>
                <w:rFonts w:ascii="Times New Roman" w:eastAsia="Times New Roman" w:hAnsi="Times New Roman"/>
                <w:b/>
                <w:noProof/>
                <w:sz w:val="24"/>
                <w:szCs w:val="24"/>
                <w:lang w:eastAsia="ru-RU"/>
              </w:rPr>
              <w:t xml:space="preserve">научись по евангельскому слову, очам управлению, </w:t>
            </w:r>
            <w:r w:rsidRPr="00D26BE4">
              <w:rPr>
                <w:rFonts w:ascii="Times New Roman" w:eastAsia="Times New Roman" w:hAnsi="Times New Roman"/>
                <w:b/>
                <w:bCs/>
                <w:noProof/>
                <w:sz w:val="24"/>
                <w:szCs w:val="24"/>
                <w:lang w:eastAsia="ru-RU"/>
              </w:rPr>
              <w:t>языка воздержанию, ума смирению, тела подчинению, гнева подавлению, иметь помыслы чистые</w:t>
            </w:r>
            <w:r w:rsidRPr="00D26BE4">
              <w:rPr>
                <w:rFonts w:ascii="Times New Roman" w:eastAsia="Times New Roman" w:hAnsi="Times New Roman"/>
                <w:b/>
                <w:noProof/>
                <w:sz w:val="24"/>
                <w:szCs w:val="24"/>
                <w:lang w:eastAsia="ru-RU"/>
              </w:rPr>
              <w:t xml:space="preserve">, побуждая себя на добрые дела, господа ради; </w:t>
            </w:r>
            <w:r w:rsidRPr="00D26BE4">
              <w:rPr>
                <w:rFonts w:ascii="Times New Roman" w:eastAsia="Times New Roman" w:hAnsi="Times New Roman"/>
                <w:b/>
                <w:bCs/>
                <w:noProof/>
                <w:sz w:val="24"/>
                <w:szCs w:val="24"/>
                <w:lang w:eastAsia="ru-RU"/>
              </w:rPr>
              <w:t>лишаемый – не мсти, ненавидимый – люби, гонимый – терпи, хулимый – молчи, умертви грех</w:t>
            </w:r>
            <w:r w:rsidRPr="00D26BE4">
              <w:rPr>
                <w:rFonts w:ascii="Times New Roman" w:eastAsia="Times New Roman" w:hAnsi="Times New Roman"/>
                <w:b/>
                <w:noProof/>
                <w:sz w:val="24"/>
                <w:szCs w:val="24"/>
                <w:lang w:eastAsia="ru-RU"/>
              </w:rPr>
              <w:t xml:space="preserve">. </w:t>
            </w:r>
          </w:p>
          <w:p w:rsidR="00A00A3B" w:rsidRPr="00D26BE4" w:rsidRDefault="00A00A3B" w:rsidP="00082226">
            <w:pPr>
              <w:spacing w:after="0" w:line="240" w:lineRule="auto"/>
              <w:ind w:firstLine="317"/>
              <w:jc w:val="both"/>
              <w:rPr>
                <w:rFonts w:ascii="Times New Roman" w:eastAsia="Times New Roman" w:hAnsi="Times New Roman"/>
                <w:noProof/>
                <w:sz w:val="24"/>
                <w:szCs w:val="24"/>
                <w:lang w:eastAsia="ru-RU"/>
              </w:rPr>
            </w:pPr>
            <w:r w:rsidRPr="00D26BE4">
              <w:rPr>
                <w:rFonts w:ascii="Times New Roman" w:eastAsia="Times New Roman" w:hAnsi="Times New Roman"/>
                <w:noProof/>
                <w:sz w:val="24"/>
                <w:szCs w:val="24"/>
                <w:lang w:eastAsia="ru-RU"/>
              </w:rPr>
              <w:t xml:space="preserve">Ни правого, ни виновного </w:t>
            </w:r>
            <w:r w:rsidRPr="00D26BE4">
              <w:rPr>
                <w:rFonts w:ascii="Times New Roman" w:eastAsia="Times New Roman" w:hAnsi="Times New Roman"/>
                <w:b/>
                <w:noProof/>
                <w:sz w:val="24"/>
                <w:szCs w:val="24"/>
                <w:lang w:eastAsia="ru-RU"/>
              </w:rPr>
              <w:t>не убивайте</w:t>
            </w:r>
            <w:r w:rsidRPr="00D26BE4">
              <w:rPr>
                <w:rFonts w:ascii="Times New Roman" w:eastAsia="Times New Roman" w:hAnsi="Times New Roman"/>
                <w:noProof/>
                <w:sz w:val="24"/>
                <w:szCs w:val="24"/>
                <w:lang w:eastAsia="ru-RU"/>
              </w:rPr>
              <w:t xml:space="preserve"> и не повелевайте убить его; если и будет повинен смерти, то не губите никакой христианской души… Куда же пойдете и где остановитесь, </w:t>
            </w:r>
            <w:r w:rsidRPr="00D26BE4">
              <w:rPr>
                <w:rFonts w:ascii="Times New Roman" w:eastAsia="Times New Roman" w:hAnsi="Times New Roman"/>
                <w:b/>
                <w:noProof/>
                <w:sz w:val="24"/>
                <w:szCs w:val="24"/>
                <w:lang w:eastAsia="ru-RU"/>
              </w:rPr>
              <w:t>напоите и накормите нищего</w:t>
            </w:r>
            <w:r w:rsidRPr="00D26BE4">
              <w:rPr>
                <w:rFonts w:ascii="Times New Roman" w:eastAsia="Times New Roman" w:hAnsi="Times New Roman"/>
                <w:noProof/>
                <w:sz w:val="24"/>
                <w:szCs w:val="24"/>
                <w:lang w:eastAsia="ru-RU"/>
              </w:rPr>
              <w:t xml:space="preserve">…, </w:t>
            </w:r>
            <w:r w:rsidRPr="00D26BE4">
              <w:rPr>
                <w:rFonts w:ascii="Times New Roman" w:eastAsia="Times New Roman" w:hAnsi="Times New Roman"/>
                <w:b/>
                <w:bCs/>
                <w:noProof/>
                <w:sz w:val="24"/>
                <w:szCs w:val="24"/>
                <w:lang w:eastAsia="ru-RU"/>
              </w:rPr>
              <w:t>нельзя допускать, чтобы сильный губил слабого; нельзя убогого забывать</w:t>
            </w:r>
            <w:r w:rsidRPr="00D26BE4">
              <w:rPr>
                <w:rFonts w:ascii="Times New Roman" w:eastAsia="Times New Roman" w:hAnsi="Times New Roman"/>
                <w:b/>
                <w:noProof/>
                <w:sz w:val="24"/>
                <w:szCs w:val="24"/>
                <w:lang w:eastAsia="ru-RU"/>
              </w:rPr>
              <w:t>; вдовицу защищать;</w:t>
            </w:r>
            <w:r w:rsidRPr="00D26BE4">
              <w:rPr>
                <w:rFonts w:ascii="Times New Roman" w:eastAsia="Times New Roman" w:hAnsi="Times New Roman"/>
                <w:noProof/>
                <w:sz w:val="24"/>
                <w:szCs w:val="24"/>
                <w:lang w:eastAsia="ru-RU"/>
              </w:rPr>
              <w:t xml:space="preserve"> держа путь куда-либо по землям своим, </w:t>
            </w:r>
            <w:r w:rsidRPr="00D26BE4">
              <w:rPr>
                <w:rFonts w:ascii="Times New Roman" w:eastAsia="Times New Roman" w:hAnsi="Times New Roman"/>
                <w:bCs/>
                <w:noProof/>
                <w:sz w:val="24"/>
                <w:szCs w:val="24"/>
                <w:lang w:eastAsia="ru-RU"/>
              </w:rPr>
              <w:t>не причинять вреда ни своим, ни чужим: ни селам, ни посевам</w:t>
            </w:r>
            <w:r w:rsidRPr="00D26BE4">
              <w:rPr>
                <w:rFonts w:ascii="Times New Roman" w:eastAsia="Times New Roman" w:hAnsi="Times New Roman"/>
                <w:noProof/>
                <w:sz w:val="24"/>
                <w:szCs w:val="24"/>
                <w:lang w:eastAsia="ru-RU"/>
              </w:rPr>
              <w:t>, чтоб не стали проклинать вас.</w:t>
            </w:r>
          </w:p>
          <w:p w:rsidR="00A00A3B" w:rsidRPr="00D26BE4" w:rsidRDefault="00A00A3B" w:rsidP="00082226">
            <w:pPr>
              <w:spacing w:after="0" w:line="240" w:lineRule="auto"/>
              <w:ind w:firstLine="317"/>
              <w:jc w:val="both"/>
              <w:rPr>
                <w:rFonts w:ascii="Times New Roman" w:eastAsia="Times New Roman" w:hAnsi="Times New Roman"/>
                <w:noProof/>
                <w:sz w:val="24"/>
                <w:szCs w:val="24"/>
                <w:lang w:eastAsia="ru-RU"/>
              </w:rPr>
            </w:pPr>
            <w:r w:rsidRPr="00D26BE4">
              <w:rPr>
                <w:rFonts w:ascii="Times New Roman" w:eastAsia="Times New Roman" w:hAnsi="Times New Roman"/>
                <w:noProof/>
                <w:sz w:val="24"/>
                <w:szCs w:val="24"/>
                <w:lang w:eastAsia="ru-RU"/>
              </w:rPr>
              <w:t>…Ни питью, ни еде не предавайтесь, ни спанью; сторожей сами наряжайте и ночью, расставив охрану со всех сторон, около воинов ложитесь, а вставайте рано; а оружия не снимайте с себя в торопях, не оглядевшись по лености, внезапно ведь человек погибает. Сами  наблюдайте за всем, чтоб не посмеялись приходящие к вам ни над домом вашим, ни над обедом вашим.  Лжи остерегайтесь и пьянства, от того ведь душа погибает и тело».</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20.</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Новое знание </w:t>
            </w: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3402"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Повторение выводов античных философов:</w:t>
            </w:r>
          </w:p>
        </w:tc>
        <w:tc>
          <w:tcPr>
            <w:tcW w:w="4110" w:type="dxa"/>
            <w:gridSpan w:val="2"/>
          </w:tcPr>
          <w:p w:rsidR="00A00A3B" w:rsidRPr="00D26BE4" w:rsidRDefault="00A00A3B" w:rsidP="00A00A3B">
            <w:pPr>
              <w:pStyle w:val="a5"/>
              <w:numPr>
                <w:ilvl w:val="0"/>
                <w:numId w:val="9"/>
              </w:numPr>
              <w:snapToGrid w:val="0"/>
              <w:spacing w:after="0" w:line="240" w:lineRule="auto"/>
              <w:ind w:left="0" w:firstLine="360"/>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Власть от Бога, нравственность правителя выше всего;</w:t>
            </w:r>
          </w:p>
          <w:p w:rsidR="00A00A3B" w:rsidRPr="00D26BE4" w:rsidRDefault="00A00A3B" w:rsidP="00A00A3B">
            <w:pPr>
              <w:pStyle w:val="a5"/>
              <w:numPr>
                <w:ilvl w:val="0"/>
                <w:numId w:val="9"/>
              </w:numPr>
              <w:snapToGrid w:val="0"/>
              <w:spacing w:after="0" w:line="240" w:lineRule="auto"/>
              <w:ind w:left="0" w:firstLine="360"/>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Правитель должен стоять на стороне слабого, убогого, вдовицы;</w:t>
            </w:r>
          </w:p>
          <w:p w:rsidR="00A00A3B" w:rsidRPr="00D26BE4" w:rsidRDefault="00A00A3B" w:rsidP="00A00A3B">
            <w:pPr>
              <w:pStyle w:val="a5"/>
              <w:numPr>
                <w:ilvl w:val="0"/>
                <w:numId w:val="9"/>
              </w:numPr>
              <w:snapToGrid w:val="0"/>
              <w:spacing w:after="0" w:line="240" w:lineRule="auto"/>
              <w:ind w:left="0" w:firstLine="360"/>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Привлекать к власти надо достойных;</w:t>
            </w:r>
          </w:p>
          <w:p w:rsidR="00A00A3B" w:rsidRPr="00D26BE4" w:rsidRDefault="00A00A3B" w:rsidP="00A00A3B">
            <w:pPr>
              <w:pStyle w:val="a5"/>
              <w:numPr>
                <w:ilvl w:val="0"/>
                <w:numId w:val="9"/>
              </w:numPr>
              <w:snapToGrid w:val="0"/>
              <w:spacing w:after="0" w:line="240" w:lineRule="auto"/>
              <w:ind w:left="0" w:firstLine="360"/>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Управлению надо учиться (созвучно Сократу и софистам)..</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 xml:space="preserve">Читая первоисточник, выявляйте черты государства и в чем ваше определение </w:t>
            </w:r>
            <w:r w:rsidRPr="00D26BE4">
              <w:rPr>
                <w:rFonts w:ascii="Times New Roman" w:eastAsia="Times New Roman" w:hAnsi="Times New Roman"/>
                <w:bCs/>
                <w:sz w:val="24"/>
                <w:szCs w:val="24"/>
              </w:rPr>
              <w:lastRenderedPageBreak/>
              <w:t>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lastRenderedPageBreak/>
              <w:t>Чтение текста Н. Макиавелли,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jc w:val="center"/>
              <w:rPr>
                <w:rFonts w:ascii="Times New Roman" w:eastAsia="Times New Roman" w:hAnsi="Times New Roman"/>
                <w:b/>
                <w:sz w:val="24"/>
                <w:szCs w:val="24"/>
              </w:rPr>
            </w:pPr>
            <w:r w:rsidRPr="00D26BE4">
              <w:rPr>
                <w:rFonts w:ascii="Times New Roman" w:eastAsia="Times New Roman" w:hAnsi="Times New Roman"/>
                <w:b/>
                <w:sz w:val="24"/>
                <w:szCs w:val="24"/>
              </w:rPr>
              <w:lastRenderedPageBreak/>
              <w:t>Николо Макиавелли</w:t>
            </w:r>
          </w:p>
          <w:p w:rsidR="00A00A3B" w:rsidRPr="00D26BE4" w:rsidRDefault="00A00A3B" w:rsidP="00082226">
            <w:pPr>
              <w:spacing w:after="0" w:line="240" w:lineRule="auto"/>
              <w:jc w:val="center"/>
              <w:rPr>
                <w:rFonts w:ascii="Times New Roman" w:eastAsia="Times New Roman" w:hAnsi="Times New Roman"/>
                <w:b/>
                <w:sz w:val="24"/>
                <w:szCs w:val="24"/>
              </w:rPr>
            </w:pPr>
            <w:r w:rsidRPr="00D26BE4">
              <w:rPr>
                <w:rFonts w:ascii="Times New Roman" w:eastAsia="Times New Roman" w:hAnsi="Times New Roman"/>
                <w:b/>
                <w:sz w:val="24"/>
                <w:szCs w:val="24"/>
              </w:rPr>
              <w:t>Государь</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«Все государства, все державы, обладавшие или обладающие властью над людьми, были и суть </w:t>
            </w:r>
            <w:r w:rsidRPr="00D26BE4">
              <w:rPr>
                <w:rFonts w:ascii="Times New Roman" w:eastAsia="Times New Roman" w:hAnsi="Times New Roman"/>
                <w:b/>
                <w:sz w:val="24"/>
                <w:szCs w:val="24"/>
              </w:rPr>
              <w:t xml:space="preserve">либо республики, либо государства, управляемые единовластно.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Все единовластно управляемые государства, разделяются на те, где </w:t>
            </w:r>
            <w:r w:rsidRPr="00D26BE4">
              <w:rPr>
                <w:rFonts w:ascii="Times New Roman" w:eastAsia="Times New Roman" w:hAnsi="Times New Roman"/>
                <w:b/>
                <w:sz w:val="24"/>
                <w:szCs w:val="24"/>
              </w:rPr>
              <w:t>государь правит в окружении слуг</w:t>
            </w:r>
            <w:r w:rsidRPr="00D26BE4">
              <w:rPr>
                <w:rFonts w:ascii="Times New Roman" w:eastAsia="Times New Roman" w:hAnsi="Times New Roman"/>
                <w:sz w:val="24"/>
                <w:szCs w:val="24"/>
              </w:rPr>
              <w:t xml:space="preserve">, которые милостью и соизволением его поставлены на высшие должности и помогают ему управлять государством, и те, где </w:t>
            </w:r>
            <w:r w:rsidRPr="00D26BE4">
              <w:rPr>
                <w:rFonts w:ascii="Times New Roman" w:eastAsia="Times New Roman" w:hAnsi="Times New Roman"/>
                <w:b/>
                <w:sz w:val="24"/>
                <w:szCs w:val="24"/>
              </w:rPr>
              <w:t>государь правит в окружении баронов,</w:t>
            </w:r>
            <w:r w:rsidRPr="00D26BE4">
              <w:rPr>
                <w:rFonts w:ascii="Times New Roman" w:eastAsia="Times New Roman" w:hAnsi="Times New Roman"/>
                <w:sz w:val="24"/>
                <w:szCs w:val="24"/>
              </w:rPr>
              <w:t xml:space="preserve"> властвующих не милостью государя, но в силу древности рода.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Там, </w:t>
            </w:r>
            <w:r w:rsidRPr="00D26BE4">
              <w:rPr>
                <w:rFonts w:ascii="Times New Roman" w:eastAsia="Times New Roman" w:hAnsi="Times New Roman"/>
                <w:b/>
                <w:sz w:val="24"/>
                <w:szCs w:val="24"/>
              </w:rPr>
              <w:t>где государь правит посредством слуг, он обладает большей властью</w:t>
            </w:r>
            <w:r w:rsidRPr="00D26BE4">
              <w:rPr>
                <w:rFonts w:ascii="Times New Roman" w:eastAsia="Times New Roman" w:hAnsi="Times New Roman"/>
                <w:sz w:val="24"/>
                <w:szCs w:val="24"/>
              </w:rPr>
              <w:t xml:space="preserve">, так как по всей стране подданные знают лишь одного властелина; если же повинуются его слугам, то лишь как чиновникам и должностным лицам, не питая к ним никакой особой привязанности.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Примеры разного образа правления являют в наше время турецкий султан и французский король.</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Турецкая монархия повинуется одному властелину; все прочие в государстве - его слуги.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Король Франции, напротив, окружен многочисленной родовой знатью, признанной и любимой своими подданными и, сверх того, наделенной привилегиями, на которые король не может безнаказанно посягнуть.</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Даже когда государь считает нужным лишить кого-либо жизни, он может сделать это, если налицо подходящее обоснование и очевидная причина, но </w:t>
            </w:r>
            <w:r w:rsidRPr="00D26BE4">
              <w:rPr>
                <w:rFonts w:ascii="Times New Roman" w:eastAsia="Times New Roman" w:hAnsi="Times New Roman"/>
                <w:b/>
                <w:sz w:val="24"/>
                <w:szCs w:val="24"/>
              </w:rPr>
              <w:t>он должен остерегаться посягать на чужое добро,</w:t>
            </w:r>
            <w:r w:rsidRPr="00D26BE4">
              <w:rPr>
                <w:rFonts w:ascii="Times New Roman" w:eastAsia="Times New Roman" w:hAnsi="Times New Roman"/>
                <w:sz w:val="24"/>
                <w:szCs w:val="24"/>
              </w:rPr>
              <w:t xml:space="preserve"> ибо люди скорее простят смерть отца, чем потерю иму</w:t>
            </w:r>
            <w:r w:rsidRPr="00D26BE4">
              <w:rPr>
                <w:rFonts w:ascii="Times New Roman" w:eastAsia="Times New Roman" w:hAnsi="Times New Roman"/>
                <w:sz w:val="24"/>
                <w:szCs w:val="24"/>
              </w:rPr>
              <w:softHyphen/>
              <w:t>щества. Тем более что причин для изъятия имущества всегда достаточно и если начать жить хищничеством, то всегда найдется повод присвоить чужое, тогда как оснований для лишения кого-либо жизни гораздо меньше и повод для этого приискать труднее.  </w:t>
            </w:r>
          </w:p>
          <w:p w:rsidR="00A00A3B" w:rsidRPr="00D26BE4" w:rsidRDefault="00A00A3B" w:rsidP="00082226">
            <w:pPr>
              <w:spacing w:after="0" w:line="240" w:lineRule="auto"/>
              <w:ind w:firstLine="317"/>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Для того </w:t>
            </w:r>
            <w:r w:rsidRPr="00D26BE4">
              <w:rPr>
                <w:rFonts w:ascii="Times New Roman" w:eastAsia="Times New Roman" w:hAnsi="Times New Roman"/>
                <w:b/>
                <w:sz w:val="24"/>
                <w:szCs w:val="24"/>
              </w:rPr>
              <w:t>чтобы управлять людьми, надо знать</w:t>
            </w:r>
            <w:r w:rsidRPr="00D26BE4">
              <w:rPr>
                <w:rFonts w:ascii="Times New Roman" w:eastAsia="Times New Roman" w:hAnsi="Times New Roman"/>
                <w:sz w:val="24"/>
                <w:szCs w:val="24"/>
              </w:rPr>
              <w:t xml:space="preserve"> причины их поступков, их стремления и интересы. Устройство государства и его деятельность должны основываться на изучении природы человека, его психологии и влечений. </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24-25.</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Повторение выводов античных философов:</w:t>
            </w: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Новое знание:</w:t>
            </w:r>
          </w:p>
        </w:tc>
        <w:tc>
          <w:tcPr>
            <w:tcW w:w="3402" w:type="dxa"/>
          </w:tcPr>
          <w:p w:rsidR="00A00A3B" w:rsidRPr="00D26BE4" w:rsidRDefault="00A00A3B" w:rsidP="00082226">
            <w:pPr>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Употребление знания</w:t>
            </w:r>
          </w:p>
        </w:tc>
        <w:tc>
          <w:tcPr>
            <w:tcW w:w="4110" w:type="dxa"/>
            <w:gridSpan w:val="2"/>
          </w:tcPr>
          <w:p w:rsidR="00A00A3B" w:rsidRPr="00D26BE4" w:rsidRDefault="00A00A3B" w:rsidP="00A00A3B">
            <w:pPr>
              <w:pStyle w:val="a5"/>
              <w:numPr>
                <w:ilvl w:val="0"/>
                <w:numId w:val="10"/>
              </w:numPr>
              <w:snapToGrid w:val="0"/>
              <w:spacing w:after="0" w:line="240" w:lineRule="auto"/>
              <w:ind w:left="0" w:firstLine="202"/>
              <w:jc w:val="both"/>
              <w:rPr>
                <w:rFonts w:ascii="Times New Roman" w:hAnsi="Times New Roman"/>
                <w:sz w:val="24"/>
                <w:szCs w:val="24"/>
              </w:rPr>
            </w:pPr>
            <w:r w:rsidRPr="00D26BE4">
              <w:rPr>
                <w:rFonts w:ascii="Times New Roman" w:hAnsi="Times New Roman"/>
                <w:sz w:val="24"/>
                <w:szCs w:val="24"/>
              </w:rPr>
              <w:t>Формы государства: республики, либо государства, управляемые единовластно;</w:t>
            </w:r>
          </w:p>
          <w:p w:rsidR="00A00A3B" w:rsidRPr="00D26BE4" w:rsidRDefault="00A00A3B" w:rsidP="00A00A3B">
            <w:pPr>
              <w:pStyle w:val="a5"/>
              <w:numPr>
                <w:ilvl w:val="0"/>
                <w:numId w:val="10"/>
              </w:numPr>
              <w:snapToGrid w:val="0"/>
              <w:spacing w:after="0" w:line="240" w:lineRule="auto"/>
              <w:ind w:left="0" w:firstLine="202"/>
              <w:jc w:val="both"/>
              <w:rPr>
                <w:rFonts w:ascii="Times New Roman" w:hAnsi="Times New Roman"/>
                <w:sz w:val="24"/>
                <w:szCs w:val="24"/>
              </w:rPr>
            </w:pPr>
            <w:r w:rsidRPr="00D26BE4">
              <w:rPr>
                <w:rFonts w:ascii="Times New Roman" w:hAnsi="Times New Roman"/>
                <w:sz w:val="24"/>
                <w:szCs w:val="24"/>
              </w:rPr>
              <w:t xml:space="preserve">Единовластно управляемые государства, разделяются на те, где </w:t>
            </w:r>
            <w:r w:rsidRPr="00D26BE4">
              <w:rPr>
                <w:rFonts w:ascii="Times New Roman" w:hAnsi="Times New Roman"/>
                <w:b/>
                <w:sz w:val="24"/>
                <w:szCs w:val="24"/>
              </w:rPr>
              <w:t>государь правит в окружении слуг</w:t>
            </w:r>
            <w:r w:rsidRPr="00D26BE4">
              <w:rPr>
                <w:rFonts w:ascii="Times New Roman" w:hAnsi="Times New Roman"/>
                <w:sz w:val="24"/>
                <w:szCs w:val="24"/>
              </w:rPr>
              <w:t xml:space="preserve">, которые милостью и соизволением его поставлены на высшие должности и помогают ему управлять государством – тиранистическое, </w:t>
            </w:r>
          </w:p>
          <w:p w:rsidR="00A00A3B" w:rsidRPr="00D26BE4" w:rsidRDefault="00A00A3B" w:rsidP="00A00A3B">
            <w:pPr>
              <w:pStyle w:val="a5"/>
              <w:numPr>
                <w:ilvl w:val="0"/>
                <w:numId w:val="10"/>
              </w:numPr>
              <w:snapToGrid w:val="0"/>
              <w:spacing w:after="0" w:line="240" w:lineRule="auto"/>
              <w:ind w:left="0" w:firstLine="202"/>
              <w:jc w:val="both"/>
              <w:rPr>
                <w:rFonts w:ascii="Times New Roman" w:hAnsi="Times New Roman"/>
                <w:sz w:val="24"/>
                <w:szCs w:val="24"/>
              </w:rPr>
            </w:pPr>
            <w:r w:rsidRPr="00D26BE4">
              <w:rPr>
                <w:rFonts w:ascii="Times New Roman" w:hAnsi="Times New Roman"/>
                <w:sz w:val="24"/>
                <w:szCs w:val="24"/>
              </w:rPr>
              <w:t xml:space="preserve">И те, где </w:t>
            </w:r>
            <w:r w:rsidRPr="00D26BE4">
              <w:rPr>
                <w:rFonts w:ascii="Times New Roman" w:hAnsi="Times New Roman"/>
                <w:b/>
                <w:sz w:val="24"/>
                <w:szCs w:val="24"/>
              </w:rPr>
              <w:t xml:space="preserve">государь правит в окружении баронов, </w:t>
            </w:r>
            <w:r w:rsidRPr="00D26BE4">
              <w:rPr>
                <w:rFonts w:ascii="Times New Roman" w:hAnsi="Times New Roman"/>
                <w:sz w:val="24"/>
                <w:szCs w:val="24"/>
              </w:rPr>
              <w:t>властвующих не милостью государя, но в силу древности рода – демократическое;</w:t>
            </w:r>
          </w:p>
          <w:p w:rsidR="00A00A3B" w:rsidRPr="00D26BE4" w:rsidRDefault="00A00A3B" w:rsidP="00A00A3B">
            <w:pPr>
              <w:pStyle w:val="a5"/>
              <w:numPr>
                <w:ilvl w:val="0"/>
                <w:numId w:val="10"/>
              </w:numPr>
              <w:snapToGrid w:val="0"/>
              <w:spacing w:after="0" w:line="240" w:lineRule="auto"/>
              <w:ind w:left="0" w:firstLine="202"/>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lastRenderedPageBreak/>
              <w:t>Нельзя посягать на чужое добро, конфисковать имущество граждан без решения суда.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left="709" w:hanging="533"/>
              <w:jc w:val="center"/>
              <w:rPr>
                <w:rFonts w:ascii="Times New Roman" w:eastAsia="Times New Roman" w:hAnsi="Times New Roman"/>
                <w:b/>
                <w:sz w:val="24"/>
                <w:szCs w:val="24"/>
              </w:rPr>
            </w:pPr>
            <w:r w:rsidRPr="00D26BE4">
              <w:rPr>
                <w:rFonts w:ascii="Times New Roman" w:eastAsia="Times New Roman" w:hAnsi="Times New Roman"/>
                <w:b/>
                <w:sz w:val="24"/>
                <w:szCs w:val="24"/>
              </w:rPr>
              <w:t>Теории  о государстве и власти Нового времени</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Т. Гоббса, Д. Локка,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Т. Гоббс.</w:t>
            </w:r>
          </w:p>
          <w:p w:rsidR="00A00A3B" w:rsidRPr="00D26BE4" w:rsidRDefault="00A00A3B" w:rsidP="00082226">
            <w:pPr>
              <w:spacing w:after="0" w:line="240" w:lineRule="auto"/>
              <w:ind w:firstLine="142"/>
              <w:rPr>
                <w:rFonts w:ascii="Times New Roman" w:eastAsia="Times New Roman" w:hAnsi="Times New Roman"/>
                <w:b/>
                <w:sz w:val="24"/>
                <w:szCs w:val="24"/>
              </w:rPr>
            </w:pPr>
            <w:r w:rsidRPr="00D26BE4">
              <w:rPr>
                <w:rFonts w:ascii="Times New Roman" w:eastAsia="Times New Roman" w:hAnsi="Times New Roman"/>
                <w:b/>
                <w:sz w:val="24"/>
                <w:szCs w:val="24"/>
              </w:rPr>
              <w:t>«Левиафан, или Материя, форма и власть государства церковного и гражданского»</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709"/>
              <w:jc w:val="both"/>
              <w:rPr>
                <w:rFonts w:ascii="Times New Roman" w:eastAsia="Times New Roman" w:hAnsi="Times New Roman"/>
                <w:b/>
                <w:sz w:val="24"/>
                <w:szCs w:val="24"/>
              </w:rPr>
            </w:pPr>
            <w:r w:rsidRPr="00D26BE4">
              <w:rPr>
                <w:rFonts w:ascii="Times New Roman" w:eastAsia="Times New Roman" w:hAnsi="Times New Roman"/>
                <w:sz w:val="24"/>
                <w:szCs w:val="24"/>
              </w:rPr>
              <w:t xml:space="preserve">«Государство учреждается людьми </w:t>
            </w:r>
            <w:r w:rsidRPr="00D26BE4">
              <w:rPr>
                <w:rFonts w:ascii="Times New Roman" w:eastAsia="Times New Roman" w:hAnsi="Times New Roman"/>
                <w:b/>
                <w:sz w:val="24"/>
                <w:szCs w:val="24"/>
              </w:rPr>
              <w:t>для того, чтобы покончить с “войной всех против всех”.</w:t>
            </w:r>
            <w:r w:rsidRPr="00D26BE4">
              <w:rPr>
                <w:rFonts w:ascii="Times New Roman" w:eastAsia="Times New Roman" w:hAnsi="Times New Roman"/>
                <w:sz w:val="24"/>
                <w:szCs w:val="24"/>
              </w:rPr>
              <w:t xml:space="preserve"> Путем взаимной договоренности между собой индивиды доверяют единому лицу (отдельному человеку или собранию людей) верховную власть над собой. Государство и есть это лицо, использующее силу и средства всех людей так, как оно считает необходимым для их мира и общей защиты. </w:t>
            </w:r>
            <w:r w:rsidRPr="00D26BE4">
              <w:rPr>
                <w:rFonts w:ascii="Times New Roman" w:eastAsia="Times New Roman" w:hAnsi="Times New Roman"/>
                <w:b/>
                <w:sz w:val="24"/>
                <w:szCs w:val="24"/>
              </w:rPr>
              <w:t>Носитель такого лица - суверен, который обладает верховной властью, а всякий другой является его подданным.</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Однажды </w:t>
            </w:r>
            <w:r w:rsidRPr="00D26BE4">
              <w:rPr>
                <w:rFonts w:ascii="Times New Roman" w:eastAsia="Times New Roman" w:hAnsi="Times New Roman"/>
                <w:b/>
                <w:sz w:val="24"/>
                <w:szCs w:val="24"/>
              </w:rPr>
              <w:t>заключив договор, индивиды утрачивают возможность изменить избранную форму правления</w:t>
            </w:r>
            <w:r w:rsidRPr="00D26BE4">
              <w:rPr>
                <w:rFonts w:ascii="Times New Roman" w:eastAsia="Times New Roman" w:hAnsi="Times New Roman"/>
                <w:sz w:val="24"/>
                <w:szCs w:val="24"/>
              </w:rPr>
              <w:t>, высвободиться из-под действия верховной власти. Обладатель же верховной власти никаким договором со своим народом не связан и потому ответственности перед ним в принципе не несет».</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26.</w:t>
            </w:r>
          </w:p>
        </w:tc>
      </w:tr>
      <w:tr w:rsidR="00A00A3B" w:rsidRPr="00D26BE4" w:rsidTr="00082226">
        <w:tc>
          <w:tcPr>
            <w:tcW w:w="1384" w:type="dxa"/>
          </w:tcPr>
          <w:p w:rsidR="00A00A3B" w:rsidRPr="00D26BE4" w:rsidRDefault="00A00A3B" w:rsidP="00082226">
            <w:pPr>
              <w:spacing w:after="0" w:line="240" w:lineRule="auto"/>
              <w:jc w:val="both"/>
              <w:rPr>
                <w:rFonts w:ascii="Times New Roman" w:eastAsia="Times New Roman" w:hAnsi="Times New Roman"/>
                <w:b/>
                <w:bCs/>
                <w:sz w:val="24"/>
                <w:szCs w:val="24"/>
              </w:rPr>
            </w:pPr>
            <w:r w:rsidRPr="00D26BE4">
              <w:rPr>
                <w:rFonts w:ascii="Times New Roman" w:eastAsia="Times New Roman" w:hAnsi="Times New Roman"/>
                <w:b/>
                <w:sz w:val="24"/>
                <w:szCs w:val="24"/>
              </w:rPr>
              <w:t xml:space="preserve">Д. Локк. </w:t>
            </w:r>
            <w:r w:rsidRPr="00D26BE4">
              <w:rPr>
                <w:rFonts w:ascii="Times New Roman" w:eastAsia="Times New Roman" w:hAnsi="Times New Roman"/>
                <w:b/>
                <w:bCs/>
                <w:sz w:val="24"/>
                <w:szCs w:val="24"/>
              </w:rPr>
              <w:t>«Два трактата о государственном правлении»</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napToGrid w:val="0"/>
              <w:spacing w:after="0" w:line="240" w:lineRule="auto"/>
              <w:ind w:firstLine="743"/>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«Главная цель политического сообщества - </w:t>
            </w:r>
            <w:r w:rsidRPr="00D26BE4">
              <w:rPr>
                <w:rFonts w:ascii="Times New Roman" w:eastAsia="Times New Roman" w:hAnsi="Times New Roman"/>
                <w:b/>
                <w:sz w:val="24"/>
                <w:szCs w:val="24"/>
              </w:rPr>
              <w:t>чтобы все и каждый могли обеспечивать, сохранять и реализовывать свои гражданские интересы: жизнь, здоровье, свободу и владение такими внешними благами, как деньги, земли, дома, домашняя утварь и др</w:t>
            </w:r>
            <w:r w:rsidRPr="00D26BE4">
              <w:rPr>
                <w:rFonts w:ascii="Times New Roman" w:eastAsia="Times New Roman" w:hAnsi="Times New Roman"/>
                <w:sz w:val="24"/>
                <w:szCs w:val="24"/>
              </w:rPr>
              <w:t xml:space="preserve">. </w:t>
            </w:r>
            <w:r w:rsidRPr="00D26BE4">
              <w:rPr>
                <w:rFonts w:ascii="Times New Roman" w:eastAsia="Times New Roman" w:hAnsi="Times New Roman"/>
                <w:b/>
                <w:sz w:val="24"/>
                <w:szCs w:val="24"/>
              </w:rPr>
              <w:t>Средства,</w:t>
            </w:r>
            <w:r w:rsidRPr="00D26BE4">
              <w:rPr>
                <w:rFonts w:ascii="Times New Roman" w:eastAsia="Times New Roman" w:hAnsi="Times New Roman"/>
                <w:sz w:val="24"/>
                <w:szCs w:val="24"/>
              </w:rPr>
              <w:t xml:space="preserve"> призванные содействовать осуществлению данной цели - </w:t>
            </w:r>
            <w:r w:rsidRPr="00D26BE4">
              <w:rPr>
                <w:rFonts w:ascii="Times New Roman" w:eastAsia="Times New Roman" w:hAnsi="Times New Roman"/>
                <w:b/>
                <w:sz w:val="24"/>
                <w:szCs w:val="24"/>
              </w:rPr>
              <w:t>законность, разделение властей, оптимальная для нации форма правления, право народа на восстание в связи с злоупотреблением властью</w:t>
            </w:r>
            <w:r w:rsidRPr="00D26BE4">
              <w:rPr>
                <w:rFonts w:ascii="Times New Roman" w:eastAsia="Times New Roman" w:hAnsi="Times New Roman"/>
                <w:sz w:val="24"/>
                <w:szCs w:val="24"/>
              </w:rPr>
              <w:t xml:space="preserve"> и др</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Кто бы конкретно не обладал верховной властью в государстве, он </w:t>
            </w:r>
            <w:r w:rsidRPr="00D26BE4">
              <w:rPr>
                <w:rFonts w:ascii="Times New Roman" w:eastAsia="Times New Roman" w:hAnsi="Times New Roman"/>
                <w:b/>
                <w:sz w:val="24"/>
                <w:szCs w:val="24"/>
              </w:rPr>
              <w:t>должен управлять согласно установленным постоянным законам</w:t>
            </w:r>
            <w:r w:rsidRPr="00D26BE4">
              <w:rPr>
                <w:rFonts w:ascii="Times New Roman" w:eastAsia="Times New Roman" w:hAnsi="Times New Roman"/>
                <w:sz w:val="24"/>
                <w:szCs w:val="24"/>
              </w:rPr>
              <w:t>, провозглашенным народом, а не путем импровизированных указов.</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Каждый человек, согласившись вместе с другими образовать единый политический организм, подвластный одному правительству, </w:t>
            </w:r>
            <w:r w:rsidRPr="00D26BE4">
              <w:rPr>
                <w:rFonts w:ascii="Times New Roman" w:eastAsia="Times New Roman" w:hAnsi="Times New Roman"/>
                <w:b/>
                <w:sz w:val="24"/>
                <w:szCs w:val="24"/>
              </w:rPr>
              <w:t>берет на себя обязательство подчиняться решению большинства</w:t>
            </w:r>
            <w:r w:rsidRPr="00D26BE4">
              <w:rPr>
                <w:rFonts w:ascii="Times New Roman" w:eastAsia="Times New Roman" w:hAnsi="Times New Roman"/>
                <w:sz w:val="24"/>
                <w:szCs w:val="24"/>
              </w:rPr>
              <w:t xml:space="preserve"> и считать его окончательным.</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b/>
                <w:sz w:val="24"/>
                <w:szCs w:val="24"/>
              </w:rPr>
              <w:t>Принцип разделения властей.</w:t>
            </w:r>
            <w:r w:rsidRPr="00D26BE4">
              <w:rPr>
                <w:rFonts w:ascii="Times New Roman" w:eastAsia="Times New Roman" w:hAnsi="Times New Roman"/>
                <w:sz w:val="24"/>
                <w:szCs w:val="24"/>
              </w:rPr>
              <w:t xml:space="preserve"> Законодательная власть - представительное учреждение всей нации - парламент. Исполнительная - монарх, кабинет министров. Они ведают также сношениями с иностранными государствами - федеративная власть.</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b/>
                <w:sz w:val="24"/>
                <w:szCs w:val="24"/>
              </w:rPr>
              <w:t>Форма государства должна вырастать из общественного договора и добровольного согласия людей</w:t>
            </w:r>
            <w:r w:rsidRPr="00D26BE4">
              <w:rPr>
                <w:rFonts w:ascii="Times New Roman" w:eastAsia="Times New Roman" w:hAnsi="Times New Roman"/>
                <w:sz w:val="24"/>
                <w:szCs w:val="24"/>
              </w:rPr>
              <w:t>, иметь надлежащую структуру правления, охранять естественные права и свободы индивида, заботиться об общем благе всех. Локк отдавал предпочтение конституционной монархии.</w:t>
            </w:r>
          </w:p>
          <w:p w:rsidR="00A00A3B" w:rsidRPr="00D26BE4" w:rsidRDefault="00A00A3B" w:rsidP="00082226">
            <w:pPr>
              <w:spacing w:after="0" w:line="240" w:lineRule="auto"/>
              <w:ind w:firstLine="709"/>
              <w:jc w:val="both"/>
              <w:rPr>
                <w:rFonts w:ascii="Times New Roman" w:eastAsia="Times New Roman" w:hAnsi="Times New Roman"/>
                <w:b/>
                <w:sz w:val="24"/>
                <w:szCs w:val="24"/>
              </w:rPr>
            </w:pPr>
            <w:r w:rsidRPr="00D26BE4">
              <w:rPr>
                <w:rFonts w:ascii="Times New Roman" w:eastAsia="Times New Roman" w:hAnsi="Times New Roman"/>
                <w:b/>
                <w:sz w:val="24"/>
                <w:szCs w:val="24"/>
              </w:rPr>
              <w:t>Суверенитет народа выше суверенитета созданного им государства. Народ имеет право на восстание против нарушивших общественный договор правителей».</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26-27.</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Новое знание </w:t>
            </w:r>
          </w:p>
        </w:tc>
        <w:tc>
          <w:tcPr>
            <w:tcW w:w="3402"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4110" w:type="dxa"/>
            <w:gridSpan w:val="2"/>
          </w:tcPr>
          <w:p w:rsidR="00A00A3B" w:rsidRPr="00D26BE4" w:rsidRDefault="00A00A3B" w:rsidP="00A00A3B">
            <w:pPr>
              <w:pStyle w:val="a5"/>
              <w:numPr>
                <w:ilvl w:val="0"/>
                <w:numId w:val="1"/>
              </w:numPr>
              <w:tabs>
                <w:tab w:val="left" w:pos="465"/>
              </w:tabs>
              <w:snapToGrid w:val="0"/>
              <w:spacing w:after="0" w:line="240" w:lineRule="auto"/>
              <w:ind w:left="0" w:firstLine="14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 xml:space="preserve">Причины возникновения государства – общественный </w:t>
            </w:r>
            <w:r w:rsidRPr="00D26BE4">
              <w:rPr>
                <w:rFonts w:ascii="Times New Roman" w:eastAsia="Calibri" w:hAnsi="Times New Roman"/>
                <w:sz w:val="24"/>
                <w:szCs w:val="24"/>
                <w:lang w:eastAsia="ru-RU"/>
              </w:rPr>
              <w:lastRenderedPageBreak/>
              <w:t>договор;</w:t>
            </w:r>
          </w:p>
          <w:p w:rsidR="00A00A3B" w:rsidRPr="00D26BE4" w:rsidRDefault="00A00A3B" w:rsidP="00A00A3B">
            <w:pPr>
              <w:pStyle w:val="a5"/>
              <w:numPr>
                <w:ilvl w:val="0"/>
                <w:numId w:val="1"/>
              </w:numPr>
              <w:tabs>
                <w:tab w:val="left" w:pos="465"/>
              </w:tabs>
              <w:snapToGrid w:val="0"/>
              <w:spacing w:after="0" w:line="240" w:lineRule="auto"/>
              <w:ind w:left="0" w:firstLine="14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Бывают в государстве подданные, а бывают граждане;</w:t>
            </w:r>
          </w:p>
          <w:p w:rsidR="00A00A3B" w:rsidRPr="00D26BE4" w:rsidRDefault="00A00A3B" w:rsidP="00A00A3B">
            <w:pPr>
              <w:pStyle w:val="a5"/>
              <w:numPr>
                <w:ilvl w:val="0"/>
                <w:numId w:val="1"/>
              </w:numPr>
              <w:tabs>
                <w:tab w:val="left" w:pos="465"/>
              </w:tabs>
              <w:snapToGrid w:val="0"/>
              <w:spacing w:after="0" w:line="240" w:lineRule="auto"/>
              <w:ind w:left="0" w:firstLine="158"/>
              <w:jc w:val="both"/>
              <w:rPr>
                <w:rFonts w:ascii="Times New Roman" w:hAnsi="Times New Roman"/>
                <w:sz w:val="24"/>
                <w:szCs w:val="24"/>
              </w:rPr>
            </w:pPr>
            <w:r w:rsidRPr="00D26BE4">
              <w:rPr>
                <w:rFonts w:ascii="Times New Roman" w:hAnsi="Times New Roman"/>
                <w:sz w:val="24"/>
                <w:szCs w:val="24"/>
              </w:rPr>
              <w:t>Главная цель государства - все и каждый могли обеспечивать, сохранять и реализовывать свои гражданские интересы;</w:t>
            </w:r>
          </w:p>
          <w:p w:rsidR="00A00A3B" w:rsidRPr="00D26BE4" w:rsidRDefault="00A00A3B" w:rsidP="00A00A3B">
            <w:pPr>
              <w:pStyle w:val="a5"/>
              <w:numPr>
                <w:ilvl w:val="0"/>
                <w:numId w:val="1"/>
              </w:numPr>
              <w:tabs>
                <w:tab w:val="left" w:pos="0"/>
              </w:tabs>
              <w:snapToGrid w:val="0"/>
              <w:spacing w:after="0" w:line="240" w:lineRule="auto"/>
              <w:ind w:left="0" w:firstLine="285"/>
              <w:jc w:val="both"/>
              <w:rPr>
                <w:rFonts w:ascii="Times New Roman" w:hAnsi="Times New Roman"/>
                <w:sz w:val="24"/>
                <w:szCs w:val="24"/>
              </w:rPr>
            </w:pPr>
            <w:r w:rsidRPr="00D26BE4">
              <w:rPr>
                <w:rFonts w:ascii="Times New Roman" w:hAnsi="Times New Roman"/>
                <w:sz w:val="24"/>
                <w:szCs w:val="24"/>
              </w:rPr>
              <w:t>Средства, призванные содействовать осуществлению данной цели- законность, разделение властей, оптимальная для нации форма правления, право народа на восстание в связи с злоупотреблением властью;</w:t>
            </w:r>
          </w:p>
          <w:p w:rsidR="00A00A3B" w:rsidRPr="00D26BE4" w:rsidRDefault="00A00A3B" w:rsidP="00A00A3B">
            <w:pPr>
              <w:pStyle w:val="a5"/>
              <w:numPr>
                <w:ilvl w:val="0"/>
                <w:numId w:val="1"/>
              </w:numPr>
              <w:tabs>
                <w:tab w:val="left" w:pos="465"/>
              </w:tabs>
              <w:snapToGrid w:val="0"/>
              <w:spacing w:after="0" w:line="240" w:lineRule="auto"/>
              <w:ind w:left="0" w:firstLine="144"/>
              <w:jc w:val="both"/>
              <w:rPr>
                <w:rFonts w:eastAsia="Calibri"/>
                <w:b/>
                <w:sz w:val="24"/>
                <w:szCs w:val="24"/>
                <w:lang w:eastAsia="ru-RU"/>
              </w:rPr>
            </w:pPr>
            <w:r w:rsidRPr="00D26BE4">
              <w:rPr>
                <w:rFonts w:ascii="Times New Roman" w:hAnsi="Times New Roman"/>
                <w:sz w:val="24"/>
                <w:szCs w:val="24"/>
              </w:rPr>
              <w:t>Суверенитет народа выше суверенитета созданного им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 xml:space="preserve">Задание </w:t>
            </w:r>
          </w:p>
        </w:tc>
        <w:tc>
          <w:tcPr>
            <w:tcW w:w="3402" w:type="dxa"/>
          </w:tcPr>
          <w:p w:rsidR="00A00A3B" w:rsidRPr="00D26BE4" w:rsidRDefault="00A00A3B" w:rsidP="00082226">
            <w:pPr>
              <w:spacing w:after="0" w:line="240" w:lineRule="auto"/>
              <w:rPr>
                <w:rFonts w:ascii="Times New Roman" w:eastAsia="Times New Roman" w:hAnsi="Times New Roman"/>
                <w:bCs/>
                <w:sz w:val="24"/>
                <w:szCs w:val="24"/>
              </w:rPr>
            </w:pPr>
            <w:r w:rsidRPr="00D26BE4">
              <w:rPr>
                <w:rFonts w:ascii="Times New Roman" w:eastAsia="Times New Roman" w:hAnsi="Times New Roman"/>
                <w:bCs/>
                <w:sz w:val="24"/>
                <w:szCs w:val="24"/>
              </w:rPr>
              <w:t>Читая первоисточник, выявляйте черты государства и в чем ваше определение расходится с тем, что есть в культуре.</w:t>
            </w:r>
          </w:p>
        </w:tc>
        <w:tc>
          <w:tcPr>
            <w:tcW w:w="4110" w:type="dxa"/>
            <w:gridSpan w:val="2"/>
          </w:tcPr>
          <w:p w:rsidR="00A00A3B" w:rsidRPr="00D26BE4" w:rsidRDefault="00A00A3B" w:rsidP="00082226">
            <w:pPr>
              <w:spacing w:after="0" w:line="240" w:lineRule="auto"/>
              <w:ind w:left="60" w:firstLine="300"/>
              <w:rPr>
                <w:rFonts w:ascii="Times New Roman" w:eastAsia="Times New Roman" w:hAnsi="Times New Roman"/>
                <w:bCs/>
                <w:sz w:val="24"/>
                <w:szCs w:val="24"/>
              </w:rPr>
            </w:pPr>
            <w:r w:rsidRPr="00D26BE4">
              <w:rPr>
                <w:rFonts w:ascii="Times New Roman" w:eastAsia="Times New Roman" w:hAnsi="Times New Roman"/>
                <w:bCs/>
                <w:sz w:val="24"/>
                <w:szCs w:val="24"/>
              </w:rPr>
              <w:t>Чтение текста Ш. Монтескье,  выделение нового в понимании государства.</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Borders>
              <w:bottom w:val="single" w:sz="4" w:space="0" w:color="auto"/>
            </w:tcBorders>
          </w:tcPr>
          <w:p w:rsidR="00A00A3B" w:rsidRPr="00D26BE4" w:rsidRDefault="00A00A3B" w:rsidP="00082226">
            <w:pPr>
              <w:spacing w:after="0" w:line="240" w:lineRule="auto"/>
              <w:jc w:val="both"/>
              <w:rPr>
                <w:rFonts w:ascii="Times New Roman" w:eastAsia="Times New Roman" w:hAnsi="Times New Roman"/>
                <w:b/>
                <w:sz w:val="24"/>
                <w:szCs w:val="24"/>
              </w:rPr>
            </w:pPr>
            <w:r w:rsidRPr="00D26BE4">
              <w:rPr>
                <w:rFonts w:ascii="Times New Roman" w:eastAsia="Times New Roman" w:hAnsi="Times New Roman"/>
                <w:b/>
                <w:sz w:val="24"/>
                <w:szCs w:val="24"/>
              </w:rPr>
              <w:t>Монтескьё (Montesquieu) Шарль Луи де Секонда</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Borders>
              <w:bottom w:val="single" w:sz="4" w:space="0" w:color="auto"/>
            </w:tcBorders>
          </w:tcPr>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b/>
                <w:sz w:val="24"/>
                <w:szCs w:val="24"/>
              </w:rPr>
              <w:t>«Республика</w:t>
            </w:r>
            <w:r w:rsidRPr="00D26BE4">
              <w:rPr>
                <w:rFonts w:ascii="Times New Roman" w:eastAsia="Times New Roman" w:hAnsi="Times New Roman"/>
                <w:sz w:val="24"/>
                <w:szCs w:val="24"/>
              </w:rPr>
              <w:t xml:space="preserve"> представляет собой государство, где власть принадлежит либо всему народу (демократия), либо части его (аристократия). Движущим принципом республики выступает политическая добродетель, т.е. любовь к отечеству. </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b/>
                <w:sz w:val="24"/>
                <w:szCs w:val="24"/>
              </w:rPr>
              <w:t>Монархия</w:t>
            </w:r>
            <w:r w:rsidRPr="00D26BE4">
              <w:rPr>
                <w:rFonts w:ascii="Times New Roman" w:eastAsia="Times New Roman" w:hAnsi="Times New Roman"/>
                <w:sz w:val="24"/>
                <w:szCs w:val="24"/>
              </w:rPr>
              <w:t xml:space="preserve"> - это единоличное правление, опирающееся на закон; ее принципом служит честь. </w:t>
            </w:r>
          </w:p>
          <w:p w:rsidR="00A00A3B" w:rsidRPr="00D26BE4" w:rsidRDefault="00A00A3B" w:rsidP="00082226">
            <w:pPr>
              <w:spacing w:after="0" w:line="240" w:lineRule="auto"/>
              <w:ind w:firstLine="709"/>
              <w:jc w:val="both"/>
              <w:rPr>
                <w:rFonts w:ascii="Times New Roman" w:eastAsia="Times New Roman" w:hAnsi="Times New Roman"/>
                <w:sz w:val="24"/>
                <w:szCs w:val="24"/>
              </w:rPr>
            </w:pPr>
            <w:r w:rsidRPr="00D26BE4">
              <w:rPr>
                <w:rFonts w:ascii="Times New Roman" w:eastAsia="Times New Roman" w:hAnsi="Times New Roman"/>
                <w:b/>
                <w:sz w:val="24"/>
                <w:szCs w:val="24"/>
              </w:rPr>
              <w:t>Деспотия,</w:t>
            </w:r>
            <w:r w:rsidRPr="00D26BE4">
              <w:rPr>
                <w:rFonts w:ascii="Times New Roman" w:eastAsia="Times New Roman" w:hAnsi="Times New Roman"/>
                <w:sz w:val="24"/>
                <w:szCs w:val="24"/>
              </w:rPr>
              <w:t xml:space="preserve"> в отличие от монархии, - единоличное правление, основанное на беззаконии и произволе. Она держится на страхе и является неправильной формой государства. Нельзя говорить без ужаса об этом чудовищном правлении. Если где-нибудь в Европе воцарится деспотизм, то тут уже никакие нравы и климаты не помогут. Предотвратить перерождение монархии в деспотию способна лишь правильная организация верховной власти». </w:t>
            </w:r>
          </w:p>
        </w:tc>
        <w:tc>
          <w:tcPr>
            <w:tcW w:w="1134" w:type="dxa"/>
            <w:tcBorders>
              <w:bottom w:val="single" w:sz="4" w:space="0" w:color="auto"/>
            </w:tcBorders>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28.</w:t>
            </w:r>
          </w:p>
        </w:tc>
      </w:tr>
      <w:tr w:rsidR="00A00A3B" w:rsidRPr="00D26BE4" w:rsidTr="00082226">
        <w:tc>
          <w:tcPr>
            <w:tcW w:w="1384" w:type="dxa"/>
            <w:tcBorders>
              <w:bottom w:val="single" w:sz="4" w:space="0" w:color="auto"/>
            </w:tcBorders>
          </w:tcPr>
          <w:p w:rsidR="00A00A3B" w:rsidRPr="00D26BE4" w:rsidRDefault="00A00A3B" w:rsidP="00082226">
            <w:pPr>
              <w:spacing w:after="0" w:line="240" w:lineRule="auto"/>
              <w:jc w:val="both"/>
              <w:rPr>
                <w:rFonts w:ascii="Times New Roman" w:eastAsia="Times New Roman" w:hAnsi="Times New Roman"/>
                <w:b/>
                <w:sz w:val="24"/>
                <w:szCs w:val="24"/>
              </w:rPr>
            </w:pPr>
            <w:r w:rsidRPr="00D26BE4">
              <w:rPr>
                <w:rFonts w:ascii="Times New Roman" w:eastAsia="Times New Roman" w:hAnsi="Times New Roman"/>
                <w:b/>
                <w:sz w:val="24"/>
                <w:szCs w:val="24"/>
              </w:rPr>
              <w:t xml:space="preserve">Выводы по </w:t>
            </w:r>
            <w:r w:rsidRPr="00D26BE4">
              <w:rPr>
                <w:rFonts w:ascii="Times New Roman" w:eastAsia="Times New Roman" w:hAnsi="Times New Roman"/>
                <w:b/>
                <w:sz w:val="24"/>
                <w:szCs w:val="24"/>
                <w:lang w:val="en-US"/>
              </w:rPr>
              <w:t>II</w:t>
            </w:r>
            <w:r w:rsidRPr="00D26BE4">
              <w:rPr>
                <w:rFonts w:ascii="Times New Roman" w:eastAsia="Times New Roman" w:hAnsi="Times New Roman"/>
                <w:b/>
                <w:sz w:val="24"/>
                <w:szCs w:val="24"/>
              </w:rPr>
              <w:t xml:space="preserve"> этапу</w:t>
            </w:r>
          </w:p>
        </w:tc>
        <w:tc>
          <w:tcPr>
            <w:tcW w:w="7512" w:type="dxa"/>
            <w:gridSpan w:val="3"/>
            <w:tcBorders>
              <w:bottom w:val="single" w:sz="4" w:space="0" w:color="auto"/>
            </w:tcBorders>
          </w:tcPr>
          <w:p w:rsidR="00A00A3B" w:rsidRPr="00D26BE4" w:rsidRDefault="00A00A3B" w:rsidP="00082226">
            <w:pPr>
              <w:spacing w:after="0" w:line="240" w:lineRule="auto"/>
              <w:ind w:firstLine="709"/>
              <w:jc w:val="both"/>
              <w:rPr>
                <w:rFonts w:ascii="Times New Roman" w:eastAsia="Times New Roman" w:hAnsi="Times New Roman"/>
                <w:b/>
                <w:sz w:val="24"/>
                <w:szCs w:val="24"/>
              </w:rPr>
            </w:pPr>
            <w:r w:rsidRPr="00D26BE4">
              <w:rPr>
                <w:rFonts w:ascii="Times New Roman" w:eastAsia="Times New Roman" w:hAnsi="Times New Roman"/>
                <w:b/>
                <w:sz w:val="24"/>
                <w:szCs w:val="24"/>
              </w:rPr>
              <w:t>Употребление понятия «государство», форм и методов правления:</w:t>
            </w:r>
          </w:p>
        </w:tc>
        <w:tc>
          <w:tcPr>
            <w:tcW w:w="1134" w:type="dxa"/>
            <w:tcBorders>
              <w:bottom w:val="single" w:sz="4" w:space="0" w:color="auto"/>
            </w:tcBorders>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rPr>
          <w:trHeight w:val="2470"/>
        </w:trPr>
        <w:tc>
          <w:tcPr>
            <w:tcW w:w="1384" w:type="dxa"/>
            <w:tcBorders>
              <w:bottom w:val="nil"/>
            </w:tcBorders>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Новое знание:</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(с использованием выводов античных философов)</w:t>
            </w:r>
          </w:p>
        </w:tc>
        <w:tc>
          <w:tcPr>
            <w:tcW w:w="3402" w:type="dxa"/>
            <w:tcBorders>
              <w:bottom w:val="nil"/>
            </w:tcBorders>
          </w:tcPr>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b/>
                <w:sz w:val="24"/>
                <w:szCs w:val="24"/>
                <w:lang w:eastAsia="ru-RU"/>
              </w:rPr>
              <w:t>Формы государства</w:t>
            </w:r>
            <w:r w:rsidRPr="00D26BE4">
              <w:rPr>
                <w:rFonts w:ascii="Times New Roman" w:hAnsi="Times New Roman"/>
                <w:sz w:val="24"/>
                <w:szCs w:val="24"/>
                <w:lang w:eastAsia="ru-RU"/>
              </w:rPr>
              <w:t>: Республика:</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 xml:space="preserve">Монархия  </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snapToGrid w:val="0"/>
              <w:spacing w:after="0" w:line="240" w:lineRule="auto"/>
              <w:jc w:val="both"/>
              <w:rPr>
                <w:rFonts w:ascii="Times New Roman" w:hAnsi="Times New Roman"/>
                <w:sz w:val="24"/>
                <w:szCs w:val="24"/>
                <w:lang w:eastAsia="ru-RU"/>
              </w:rPr>
            </w:pPr>
          </w:p>
        </w:tc>
        <w:tc>
          <w:tcPr>
            <w:tcW w:w="2126" w:type="dxa"/>
            <w:tcBorders>
              <w:bottom w:val="nil"/>
            </w:tcBorders>
          </w:tcPr>
          <w:p w:rsidR="00A00A3B" w:rsidRPr="00D26BE4" w:rsidRDefault="00A00A3B" w:rsidP="00082226">
            <w:pPr>
              <w:tabs>
                <w:tab w:val="left" w:pos="465"/>
              </w:tabs>
              <w:snapToGrid w:val="0"/>
              <w:spacing w:after="0" w:line="240" w:lineRule="auto"/>
              <w:jc w:val="both"/>
              <w:rPr>
                <w:rFonts w:ascii="Times New Roman" w:hAnsi="Times New Roman"/>
                <w:b/>
                <w:sz w:val="24"/>
                <w:szCs w:val="24"/>
                <w:u w:val="single"/>
                <w:lang w:eastAsia="ru-RU"/>
              </w:rPr>
            </w:pPr>
            <w:r w:rsidRPr="00D26BE4">
              <w:rPr>
                <w:rFonts w:ascii="Times New Roman" w:hAnsi="Times New Roman"/>
                <w:b/>
                <w:sz w:val="24"/>
                <w:szCs w:val="24"/>
                <w:u w:val="single"/>
                <w:lang w:eastAsia="ru-RU"/>
              </w:rPr>
              <w:t>Республика:</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Демократия</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Аристократия;</w:t>
            </w:r>
          </w:p>
          <w:p w:rsidR="00A00A3B" w:rsidRPr="00D26BE4" w:rsidRDefault="00A00A3B" w:rsidP="00082226">
            <w:pPr>
              <w:tabs>
                <w:tab w:val="left" w:pos="465"/>
              </w:tabs>
              <w:snapToGrid w:val="0"/>
              <w:spacing w:after="0" w:line="240" w:lineRule="auto"/>
              <w:jc w:val="both"/>
              <w:rPr>
                <w:rFonts w:ascii="Times New Roman" w:hAnsi="Times New Roman"/>
                <w:b/>
                <w:sz w:val="24"/>
                <w:szCs w:val="24"/>
                <w:u w:val="single"/>
                <w:lang w:eastAsia="ru-RU"/>
              </w:rPr>
            </w:pPr>
          </w:p>
          <w:p w:rsidR="00A00A3B" w:rsidRPr="00D26BE4" w:rsidRDefault="00A00A3B" w:rsidP="00082226">
            <w:pPr>
              <w:tabs>
                <w:tab w:val="left" w:pos="465"/>
              </w:tabs>
              <w:snapToGrid w:val="0"/>
              <w:spacing w:after="0" w:line="240" w:lineRule="auto"/>
              <w:jc w:val="both"/>
              <w:rPr>
                <w:rFonts w:ascii="Times New Roman" w:hAnsi="Times New Roman"/>
                <w:b/>
                <w:sz w:val="24"/>
                <w:szCs w:val="24"/>
                <w:u w:val="single"/>
                <w:lang w:eastAsia="ru-RU"/>
              </w:rPr>
            </w:pPr>
            <w:r w:rsidRPr="00D26BE4">
              <w:rPr>
                <w:rFonts w:ascii="Times New Roman" w:hAnsi="Times New Roman"/>
                <w:b/>
                <w:sz w:val="24"/>
                <w:szCs w:val="24"/>
                <w:u w:val="single"/>
                <w:lang w:eastAsia="ru-RU"/>
              </w:rPr>
              <w:t xml:space="preserve">Монархия  </w:t>
            </w:r>
          </w:p>
          <w:p w:rsidR="00A00A3B" w:rsidRPr="00D26BE4" w:rsidRDefault="00A00A3B" w:rsidP="00082226">
            <w:pPr>
              <w:tabs>
                <w:tab w:val="left" w:pos="465"/>
              </w:tabs>
              <w:snapToGrid w:val="0"/>
              <w:spacing w:after="0" w:line="240" w:lineRule="auto"/>
              <w:jc w:val="center"/>
              <w:rPr>
                <w:rFonts w:ascii="Times New Roman" w:hAnsi="Times New Roman"/>
                <w:sz w:val="24"/>
                <w:szCs w:val="24"/>
                <w:lang w:eastAsia="ru-RU"/>
              </w:rPr>
            </w:pPr>
          </w:p>
          <w:p w:rsidR="00A00A3B" w:rsidRPr="00D26BE4" w:rsidRDefault="00A00A3B" w:rsidP="00082226">
            <w:pPr>
              <w:tabs>
                <w:tab w:val="left" w:pos="34"/>
              </w:tabs>
              <w:snapToGrid w:val="0"/>
              <w:spacing w:after="0" w:line="240" w:lineRule="auto"/>
              <w:jc w:val="center"/>
              <w:rPr>
                <w:rFonts w:ascii="Times New Roman" w:hAnsi="Times New Roman"/>
                <w:sz w:val="96"/>
                <w:szCs w:val="96"/>
                <w:lang w:eastAsia="ru-RU"/>
              </w:rPr>
            </w:pPr>
            <w:r w:rsidRPr="00D26BE4">
              <w:rPr>
                <w:rFonts w:ascii="Times New Roman" w:hAnsi="Times New Roman"/>
                <w:sz w:val="96"/>
                <w:szCs w:val="96"/>
                <w:lang w:eastAsia="ru-RU"/>
              </w:rPr>
              <w:t>+</w:t>
            </w:r>
          </w:p>
        </w:tc>
        <w:tc>
          <w:tcPr>
            <w:tcW w:w="1984" w:type="dxa"/>
            <w:tcBorders>
              <w:bottom w:val="nil"/>
            </w:tcBorders>
          </w:tcPr>
          <w:p w:rsidR="00A00A3B" w:rsidRPr="00D26BE4" w:rsidRDefault="00A00A3B" w:rsidP="00082226">
            <w:pPr>
              <w:tabs>
                <w:tab w:val="left" w:pos="465"/>
              </w:tabs>
              <w:snapToGrid w:val="0"/>
              <w:spacing w:after="0" w:line="240" w:lineRule="auto"/>
              <w:jc w:val="both"/>
              <w:rPr>
                <w:rFonts w:ascii="Times New Roman" w:hAnsi="Times New Roman"/>
                <w:b/>
                <w:sz w:val="24"/>
                <w:szCs w:val="24"/>
                <w:u w:val="single"/>
                <w:lang w:eastAsia="ru-RU"/>
              </w:rPr>
            </w:pPr>
            <w:r w:rsidRPr="00D26BE4">
              <w:rPr>
                <w:rFonts w:ascii="Times New Roman" w:hAnsi="Times New Roman"/>
                <w:b/>
                <w:sz w:val="24"/>
                <w:szCs w:val="24"/>
                <w:u w:val="single"/>
                <w:lang w:eastAsia="ru-RU"/>
              </w:rPr>
              <w:t>Республика:</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 xml:space="preserve">Охлократия </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 xml:space="preserve">Олигархия </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 xml:space="preserve">Тирания </w:t>
            </w:r>
          </w:p>
          <w:p w:rsidR="00A00A3B" w:rsidRPr="00D26BE4" w:rsidRDefault="00A00A3B" w:rsidP="00082226">
            <w:pPr>
              <w:tabs>
                <w:tab w:val="left" w:pos="465"/>
              </w:tabs>
              <w:snapToGrid w:val="0"/>
              <w:spacing w:after="0" w:line="240" w:lineRule="auto"/>
              <w:jc w:val="both"/>
              <w:rPr>
                <w:rFonts w:ascii="Times New Roman" w:hAnsi="Times New Roman"/>
                <w:b/>
                <w:sz w:val="24"/>
                <w:szCs w:val="24"/>
                <w:u w:val="single"/>
                <w:lang w:eastAsia="ru-RU"/>
              </w:rPr>
            </w:pPr>
            <w:r w:rsidRPr="00D26BE4">
              <w:rPr>
                <w:rFonts w:ascii="Times New Roman" w:hAnsi="Times New Roman"/>
                <w:b/>
                <w:sz w:val="24"/>
                <w:szCs w:val="24"/>
                <w:u w:val="single"/>
                <w:lang w:eastAsia="ru-RU"/>
              </w:rPr>
              <w:t xml:space="preserve">Монархия  </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 xml:space="preserve">Деспотия </w:t>
            </w:r>
          </w:p>
          <w:p w:rsidR="00A00A3B" w:rsidRPr="00D26BE4" w:rsidRDefault="00A00A3B" w:rsidP="00082226">
            <w:pPr>
              <w:tabs>
                <w:tab w:val="left" w:pos="34"/>
              </w:tabs>
              <w:snapToGrid w:val="0"/>
              <w:spacing w:after="0" w:line="240" w:lineRule="auto"/>
              <w:jc w:val="center"/>
              <w:rPr>
                <w:rFonts w:ascii="Times New Roman" w:hAnsi="Times New Roman"/>
                <w:sz w:val="96"/>
                <w:szCs w:val="96"/>
                <w:lang w:eastAsia="ru-RU"/>
              </w:rPr>
            </w:pPr>
            <w:r w:rsidRPr="00D26BE4">
              <w:rPr>
                <w:rFonts w:ascii="Times New Roman" w:hAnsi="Times New Roman"/>
                <w:sz w:val="96"/>
                <w:szCs w:val="96"/>
                <w:lang w:eastAsia="ru-RU"/>
              </w:rPr>
              <w:t>–</w:t>
            </w:r>
          </w:p>
        </w:tc>
        <w:tc>
          <w:tcPr>
            <w:tcW w:w="1134" w:type="dxa"/>
            <w:tcBorders>
              <w:bottom w:val="nil"/>
            </w:tcBorders>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rPr>
          <w:trHeight w:val="5524"/>
        </w:trPr>
        <w:tc>
          <w:tcPr>
            <w:tcW w:w="1384" w:type="dxa"/>
            <w:tcBorders>
              <w:top w:val="nil"/>
            </w:tcBorders>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 xml:space="preserve">Выводы: </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Вывод по Макиавелли:</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Вывод по Аристотелю:</w:t>
            </w: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Вывод по Локку</w:t>
            </w: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ind w:left="-142" w:firstLine="142"/>
              <w:jc w:val="both"/>
              <w:rPr>
                <w:rFonts w:ascii="Times New Roman" w:hAnsi="Times New Roman"/>
                <w:b/>
                <w:sz w:val="24"/>
                <w:szCs w:val="24"/>
                <w:lang w:eastAsia="ru-RU"/>
              </w:rPr>
            </w:pPr>
            <w:r w:rsidRPr="00D26BE4">
              <w:rPr>
                <w:rFonts w:ascii="Times New Roman" w:hAnsi="Times New Roman"/>
                <w:b/>
                <w:sz w:val="24"/>
                <w:szCs w:val="24"/>
                <w:lang w:eastAsia="ru-RU"/>
              </w:rPr>
              <w:t>Выводы по Монтескье:</w:t>
            </w:r>
          </w:p>
        </w:tc>
        <w:tc>
          <w:tcPr>
            <w:tcW w:w="3402" w:type="dxa"/>
            <w:tcBorders>
              <w:top w:val="nil"/>
            </w:tcBorders>
          </w:tcPr>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Условия, при которых государство демократическое или тиранистическое:</w:t>
            </w:r>
          </w:p>
        </w:tc>
        <w:tc>
          <w:tcPr>
            <w:tcW w:w="2126" w:type="dxa"/>
            <w:tcBorders>
              <w:top w:val="nil"/>
            </w:tcBorders>
          </w:tcPr>
          <w:p w:rsidR="00A00A3B" w:rsidRPr="00D26BE4" w:rsidRDefault="00A00A3B" w:rsidP="00A00A3B">
            <w:pPr>
              <w:pStyle w:val="a5"/>
              <w:numPr>
                <w:ilvl w:val="0"/>
                <w:numId w:val="12"/>
              </w:numPr>
              <w:tabs>
                <w:tab w:val="left" w:pos="0"/>
                <w:tab w:val="left" w:pos="209"/>
              </w:tabs>
              <w:snapToGrid w:val="0"/>
              <w:spacing w:after="0" w:line="240" w:lineRule="auto"/>
              <w:ind w:left="0" w:firstLine="3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Правитель правит в окружении баронов;</w:t>
            </w:r>
          </w:p>
          <w:p w:rsidR="00A00A3B" w:rsidRPr="00D26BE4" w:rsidRDefault="00A00A3B" w:rsidP="00A00A3B">
            <w:pPr>
              <w:pStyle w:val="a5"/>
              <w:numPr>
                <w:ilvl w:val="0"/>
                <w:numId w:val="12"/>
              </w:numPr>
              <w:tabs>
                <w:tab w:val="left" w:pos="0"/>
                <w:tab w:val="left" w:pos="224"/>
              </w:tabs>
              <w:snapToGrid w:val="0"/>
              <w:spacing w:after="0" w:line="240" w:lineRule="auto"/>
              <w:ind w:left="0" w:firstLine="3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Наличие сильного среднего класса</w:t>
            </w:r>
          </w:p>
          <w:p w:rsidR="00A00A3B" w:rsidRPr="00D26BE4" w:rsidRDefault="00A00A3B" w:rsidP="00082226">
            <w:pPr>
              <w:pStyle w:val="a5"/>
              <w:tabs>
                <w:tab w:val="left" w:pos="0"/>
              </w:tabs>
              <w:snapToGrid w:val="0"/>
              <w:spacing w:after="0" w:line="240" w:lineRule="auto"/>
              <w:ind w:left="149"/>
              <w:jc w:val="both"/>
              <w:rPr>
                <w:rFonts w:ascii="Times New Roman" w:eastAsia="Calibri" w:hAnsi="Times New Roman"/>
                <w:sz w:val="24"/>
                <w:szCs w:val="24"/>
                <w:lang w:eastAsia="ru-RU"/>
              </w:rPr>
            </w:pPr>
          </w:p>
          <w:p w:rsidR="00A00A3B" w:rsidRPr="00D26BE4" w:rsidRDefault="00A00A3B" w:rsidP="00A00A3B">
            <w:pPr>
              <w:pStyle w:val="a5"/>
              <w:numPr>
                <w:ilvl w:val="0"/>
                <w:numId w:val="1"/>
              </w:numPr>
              <w:tabs>
                <w:tab w:val="left" w:pos="0"/>
                <w:tab w:val="left" w:pos="465"/>
              </w:tabs>
              <w:snapToGrid w:val="0"/>
              <w:spacing w:after="0" w:line="240" w:lineRule="auto"/>
              <w:ind w:left="0" w:firstLine="149"/>
              <w:jc w:val="both"/>
              <w:rPr>
                <w:rFonts w:ascii="Times New Roman" w:hAnsi="Times New Roman"/>
                <w:sz w:val="24"/>
                <w:szCs w:val="24"/>
              </w:rPr>
            </w:pPr>
            <w:r w:rsidRPr="00D26BE4">
              <w:rPr>
                <w:rFonts w:ascii="Times New Roman" w:hAnsi="Times New Roman"/>
                <w:sz w:val="24"/>
                <w:szCs w:val="24"/>
              </w:rPr>
              <w:t>цель государства – права человека;</w:t>
            </w:r>
          </w:p>
          <w:p w:rsidR="00A00A3B" w:rsidRPr="00D26BE4" w:rsidRDefault="00A00A3B" w:rsidP="00A00A3B">
            <w:pPr>
              <w:pStyle w:val="a5"/>
              <w:numPr>
                <w:ilvl w:val="0"/>
                <w:numId w:val="1"/>
              </w:numPr>
              <w:tabs>
                <w:tab w:val="left" w:pos="0"/>
                <w:tab w:val="left" w:pos="465"/>
              </w:tabs>
              <w:snapToGrid w:val="0"/>
              <w:spacing w:after="0" w:line="240" w:lineRule="auto"/>
              <w:ind w:left="0" w:firstLine="149"/>
              <w:jc w:val="both"/>
              <w:rPr>
                <w:rFonts w:ascii="Times New Roman" w:eastAsia="Calibri" w:hAnsi="Times New Roman"/>
                <w:sz w:val="24"/>
                <w:szCs w:val="24"/>
                <w:lang w:eastAsia="ru-RU"/>
              </w:rPr>
            </w:pPr>
            <w:r w:rsidRPr="00D26BE4">
              <w:rPr>
                <w:rFonts w:ascii="Times New Roman" w:hAnsi="Times New Roman"/>
                <w:sz w:val="24"/>
                <w:szCs w:val="24"/>
              </w:rPr>
              <w:t>Суверенитет народа выше суверенитета созданного им государства;</w:t>
            </w:r>
          </w:p>
          <w:p w:rsidR="00A00A3B" w:rsidRPr="00D40ECC" w:rsidRDefault="00A00A3B" w:rsidP="00A00A3B">
            <w:pPr>
              <w:pStyle w:val="a5"/>
              <w:numPr>
                <w:ilvl w:val="0"/>
                <w:numId w:val="1"/>
              </w:numPr>
              <w:tabs>
                <w:tab w:val="left" w:pos="0"/>
                <w:tab w:val="left" w:pos="465"/>
              </w:tabs>
              <w:snapToGrid w:val="0"/>
              <w:spacing w:after="0" w:line="240" w:lineRule="auto"/>
              <w:ind w:left="0" w:firstLine="149"/>
              <w:jc w:val="both"/>
              <w:rPr>
                <w:rFonts w:ascii="Times New Roman" w:eastAsia="Calibri" w:hAnsi="Times New Roman"/>
                <w:sz w:val="24"/>
                <w:szCs w:val="24"/>
                <w:lang w:eastAsia="ru-RU"/>
              </w:rPr>
            </w:pPr>
            <w:r w:rsidRPr="00D26BE4">
              <w:rPr>
                <w:rFonts w:ascii="Times New Roman" w:hAnsi="Times New Roman"/>
                <w:sz w:val="24"/>
                <w:szCs w:val="24"/>
              </w:rPr>
              <w:t>Государство опирается на закон.</w:t>
            </w:r>
          </w:p>
        </w:tc>
        <w:tc>
          <w:tcPr>
            <w:tcW w:w="1984" w:type="dxa"/>
            <w:tcBorders>
              <w:top w:val="nil"/>
            </w:tcBorders>
          </w:tcPr>
          <w:p w:rsidR="00A00A3B" w:rsidRPr="00D26BE4" w:rsidRDefault="00A00A3B" w:rsidP="00A00A3B">
            <w:pPr>
              <w:pStyle w:val="a5"/>
              <w:numPr>
                <w:ilvl w:val="0"/>
                <w:numId w:val="12"/>
              </w:numPr>
              <w:tabs>
                <w:tab w:val="left" w:pos="297"/>
              </w:tabs>
              <w:snapToGrid w:val="0"/>
              <w:spacing w:after="0" w:line="240" w:lineRule="auto"/>
              <w:ind w:left="-49" w:firstLine="12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Правитель правит в окружении слуг;</w:t>
            </w:r>
          </w:p>
          <w:p w:rsidR="00A00A3B" w:rsidRPr="00D26BE4" w:rsidRDefault="00A00A3B" w:rsidP="00082226">
            <w:pPr>
              <w:tabs>
                <w:tab w:val="left" w:pos="297"/>
              </w:tabs>
              <w:snapToGrid w:val="0"/>
              <w:spacing w:after="0" w:line="240" w:lineRule="auto"/>
              <w:jc w:val="both"/>
              <w:rPr>
                <w:rFonts w:ascii="Times New Roman" w:hAnsi="Times New Roman"/>
                <w:sz w:val="24"/>
                <w:szCs w:val="24"/>
                <w:lang w:eastAsia="ru-RU"/>
              </w:rPr>
            </w:pPr>
          </w:p>
          <w:p w:rsidR="00A00A3B" w:rsidRPr="00D26BE4" w:rsidRDefault="00A00A3B" w:rsidP="00A00A3B">
            <w:pPr>
              <w:pStyle w:val="a5"/>
              <w:numPr>
                <w:ilvl w:val="0"/>
                <w:numId w:val="12"/>
              </w:numPr>
              <w:tabs>
                <w:tab w:val="left" w:pos="297"/>
              </w:tabs>
              <w:snapToGrid w:val="0"/>
              <w:spacing w:after="0" w:line="240" w:lineRule="auto"/>
              <w:ind w:left="-49" w:firstLine="12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Отсутствие собственности, конфискация ее без суда;</w:t>
            </w:r>
          </w:p>
          <w:p w:rsidR="00A00A3B" w:rsidRPr="00D26BE4" w:rsidRDefault="00A00A3B" w:rsidP="00A00A3B">
            <w:pPr>
              <w:pStyle w:val="a5"/>
              <w:numPr>
                <w:ilvl w:val="0"/>
                <w:numId w:val="12"/>
              </w:numPr>
              <w:tabs>
                <w:tab w:val="left" w:pos="297"/>
              </w:tabs>
              <w:snapToGrid w:val="0"/>
              <w:spacing w:after="0" w:line="240" w:lineRule="auto"/>
              <w:ind w:left="-49" w:firstLine="124"/>
              <w:jc w:val="both"/>
              <w:rPr>
                <w:rFonts w:ascii="Times New Roman" w:eastAsia="Calibri" w:hAnsi="Times New Roman"/>
                <w:sz w:val="24"/>
                <w:szCs w:val="24"/>
                <w:lang w:eastAsia="ru-RU"/>
              </w:rPr>
            </w:pPr>
            <w:r w:rsidRPr="00D26BE4">
              <w:rPr>
                <w:rFonts w:ascii="Times New Roman" w:eastAsia="Calibri" w:hAnsi="Times New Roman"/>
                <w:sz w:val="24"/>
                <w:szCs w:val="24"/>
                <w:lang w:eastAsia="ru-RU"/>
              </w:rPr>
              <w:t>Власть ради власти;</w:t>
            </w: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082226">
            <w:pPr>
              <w:tabs>
                <w:tab w:val="left" w:pos="465"/>
              </w:tabs>
              <w:snapToGrid w:val="0"/>
              <w:spacing w:after="0" w:line="240" w:lineRule="auto"/>
              <w:jc w:val="both"/>
              <w:rPr>
                <w:rFonts w:ascii="Times New Roman" w:hAnsi="Times New Roman"/>
                <w:sz w:val="24"/>
                <w:szCs w:val="24"/>
                <w:lang w:eastAsia="ru-RU"/>
              </w:rPr>
            </w:pPr>
          </w:p>
          <w:p w:rsidR="00A00A3B" w:rsidRPr="00D26BE4" w:rsidRDefault="00A00A3B" w:rsidP="00A00A3B">
            <w:pPr>
              <w:pStyle w:val="a5"/>
              <w:numPr>
                <w:ilvl w:val="0"/>
                <w:numId w:val="12"/>
              </w:numPr>
              <w:tabs>
                <w:tab w:val="left" w:pos="153"/>
                <w:tab w:val="left" w:pos="491"/>
              </w:tabs>
              <w:snapToGrid w:val="0"/>
              <w:spacing w:after="0" w:line="240" w:lineRule="auto"/>
              <w:ind w:left="0" w:firstLine="153"/>
              <w:jc w:val="both"/>
              <w:rPr>
                <w:rFonts w:ascii="Times New Roman" w:eastAsia="Calibri" w:hAnsi="Times New Roman"/>
                <w:sz w:val="24"/>
                <w:szCs w:val="24"/>
                <w:lang w:eastAsia="ru-RU"/>
              </w:rPr>
            </w:pPr>
            <w:r w:rsidRPr="00D26BE4">
              <w:rPr>
                <w:rFonts w:ascii="Times New Roman" w:eastAsia="Times New Roman" w:hAnsi="Times New Roman"/>
                <w:sz w:val="24"/>
                <w:szCs w:val="24"/>
              </w:rPr>
              <w:t>правление, основанное на беззаконии и произволе.</w:t>
            </w:r>
          </w:p>
        </w:tc>
        <w:tc>
          <w:tcPr>
            <w:tcW w:w="1134" w:type="dxa"/>
            <w:tcBorders>
              <w:top w:val="nil"/>
            </w:tcBorders>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rPr>
          <w:trHeight w:val="286"/>
        </w:trPr>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val="en-US" w:eastAsia="ru-RU"/>
              </w:rPr>
              <w:t>III</w:t>
            </w:r>
            <w:r w:rsidRPr="00D26BE4">
              <w:rPr>
                <w:rFonts w:ascii="Times New Roman" w:hAnsi="Times New Roman"/>
                <w:b/>
                <w:sz w:val="24"/>
                <w:szCs w:val="24"/>
                <w:lang w:eastAsia="ru-RU"/>
              </w:rPr>
              <w:t xml:space="preserve"> этап</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Трансляция знания</w:t>
            </w:r>
          </w:p>
        </w:tc>
        <w:tc>
          <w:tcPr>
            <w:tcW w:w="7512" w:type="dxa"/>
            <w:gridSpan w:val="3"/>
            <w:vAlign w:val="center"/>
          </w:tcPr>
          <w:p w:rsidR="00A00A3B" w:rsidRPr="00D26BE4" w:rsidRDefault="00A00A3B" w:rsidP="00082226">
            <w:pPr>
              <w:spacing w:after="0" w:line="240" w:lineRule="auto"/>
              <w:ind w:firstLine="709"/>
              <w:jc w:val="center"/>
              <w:rPr>
                <w:rFonts w:ascii="Times New Roman" w:hAnsi="Times New Roman"/>
                <w:b/>
                <w:sz w:val="24"/>
                <w:szCs w:val="24"/>
                <w:u w:val="single"/>
                <w:lang w:eastAsia="ru-RU"/>
              </w:rPr>
            </w:pPr>
            <w:r w:rsidRPr="00D26BE4">
              <w:rPr>
                <w:rFonts w:ascii="Times New Roman" w:eastAsia="Times New Roman" w:hAnsi="Times New Roman"/>
                <w:b/>
                <w:bCs/>
                <w:sz w:val="24"/>
                <w:szCs w:val="24"/>
              </w:rPr>
              <w:t>Философы ХХ века</w:t>
            </w:r>
            <w:r>
              <w:rPr>
                <w:rFonts w:ascii="Times New Roman" w:eastAsia="Times New Roman" w:hAnsi="Times New Roman"/>
                <w:b/>
                <w:bCs/>
                <w:sz w:val="24"/>
                <w:szCs w:val="24"/>
              </w:rPr>
              <w:t xml:space="preserve"> </w:t>
            </w:r>
            <w:r w:rsidRPr="00D26BE4">
              <w:rPr>
                <w:rFonts w:ascii="Times New Roman" w:eastAsia="Times New Roman" w:hAnsi="Times New Roman"/>
                <w:b/>
                <w:bCs/>
                <w:sz w:val="24"/>
                <w:szCs w:val="24"/>
              </w:rPr>
              <w:t>о государстве и власти</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bCs/>
                <w:sz w:val="24"/>
                <w:szCs w:val="24"/>
              </w:rPr>
            </w:pPr>
            <w:r w:rsidRPr="00D26BE4">
              <w:rPr>
                <w:rFonts w:ascii="Times New Roman" w:eastAsia="Times New Roman" w:hAnsi="Times New Roman"/>
                <w:b/>
                <w:bCs/>
                <w:sz w:val="24"/>
                <w:szCs w:val="24"/>
              </w:rPr>
              <w:t>Эрих  Фромм о типах  власти</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709"/>
              <w:jc w:val="both"/>
              <w:rPr>
                <w:rFonts w:ascii="Times New Roman" w:eastAsia="Times New Roman" w:hAnsi="Times New Roman"/>
                <w:b/>
                <w:bCs/>
                <w:sz w:val="24"/>
                <w:szCs w:val="24"/>
              </w:rPr>
            </w:pPr>
            <w:r w:rsidRPr="00D26BE4">
              <w:rPr>
                <w:rFonts w:ascii="Times New Roman" w:eastAsia="Times New Roman" w:hAnsi="Times New Roman"/>
                <w:bCs/>
                <w:sz w:val="24"/>
                <w:szCs w:val="24"/>
              </w:rPr>
              <w:t xml:space="preserve">«Существуют </w:t>
            </w:r>
            <w:r w:rsidRPr="00D26BE4">
              <w:rPr>
                <w:rFonts w:ascii="Times New Roman" w:eastAsia="Times New Roman" w:hAnsi="Times New Roman"/>
                <w:b/>
                <w:bCs/>
                <w:sz w:val="24"/>
                <w:szCs w:val="24"/>
              </w:rPr>
              <w:t>гуманистический и отчужденно-бюрократический подходы к управлению.</w:t>
            </w:r>
          </w:p>
          <w:p w:rsidR="00A00A3B" w:rsidRPr="00D26BE4" w:rsidRDefault="00A00A3B" w:rsidP="00082226">
            <w:pPr>
              <w:spacing w:after="0" w:line="240" w:lineRule="auto"/>
              <w:ind w:firstLine="709"/>
              <w:jc w:val="both"/>
              <w:rPr>
                <w:rFonts w:ascii="Times New Roman" w:eastAsia="Times New Roman" w:hAnsi="Times New Roman"/>
                <w:b/>
                <w:bCs/>
                <w:sz w:val="24"/>
                <w:szCs w:val="24"/>
              </w:rPr>
            </w:pPr>
            <w:r w:rsidRPr="00D26BE4">
              <w:rPr>
                <w:rFonts w:ascii="Times New Roman" w:eastAsia="Times New Roman" w:hAnsi="Times New Roman"/>
                <w:b/>
                <w:bCs/>
                <w:sz w:val="24"/>
                <w:szCs w:val="24"/>
              </w:rPr>
              <w:t>Отчужденно-бюрократическую процедуру</w:t>
            </w:r>
            <w:r w:rsidRPr="00D26BE4">
              <w:rPr>
                <w:rFonts w:ascii="Times New Roman" w:eastAsia="Times New Roman" w:hAnsi="Times New Roman"/>
                <w:bCs/>
                <w:sz w:val="24"/>
                <w:szCs w:val="24"/>
              </w:rPr>
              <w:t xml:space="preserve"> можно охарактеризовать различными способами. Прежде всего – это </w:t>
            </w:r>
            <w:r w:rsidRPr="00D26BE4">
              <w:rPr>
                <w:rFonts w:ascii="Times New Roman" w:eastAsia="Times New Roman" w:hAnsi="Times New Roman"/>
                <w:b/>
                <w:bCs/>
                <w:sz w:val="24"/>
                <w:szCs w:val="24"/>
              </w:rPr>
              <w:t xml:space="preserve">однонаправленная система: </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приказы, предложения, планы исходят с верху пирамиды и направляются к низу; </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индивидуальной инициативе нет места; </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личности - это «случаи»;</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наша бюрократическая система является безответственной в том смысле, что не «отвечает» на нужды, взгляды, запросы индивида;</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безответственность ее тесно связана с характеристикой человека как случая, становящегося «объек</w:t>
            </w:r>
            <w:r w:rsidRPr="00D26BE4">
              <w:rPr>
                <w:rFonts w:ascii="Times New Roman" w:eastAsia="Times New Roman" w:hAnsi="Times New Roman"/>
                <w:bCs/>
                <w:sz w:val="24"/>
                <w:szCs w:val="24"/>
              </w:rPr>
              <w:softHyphen/>
              <w:t xml:space="preserve">том» бюрократии. Нельзя отвечать на запросы случая, но можно – на запросы личности. </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безответственность бюрократа имеет еще один аспект, бывший в течение долгого времени признаком бюрократии. Чувствуя себя частью бюрократической машины, бюрократ чаще всего не хочет брать ответственность на себя, то есть не хочет принимать решений, за которые его можно было бы критиковать; </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он старается избегать принятия любых решений, коль скоро они не сформулированы ясно соответствующими правилами, а при наличии сомнений он отсылает человека к другому бюрократу, который в свою очередь делает то же самое;</w:t>
            </w:r>
          </w:p>
          <w:p w:rsidR="00A00A3B" w:rsidRPr="00D26BE4" w:rsidRDefault="00A00A3B" w:rsidP="00A00A3B">
            <w:pPr>
              <w:numPr>
                <w:ilvl w:val="0"/>
                <w:numId w:val="2"/>
              </w:numPr>
              <w:spacing w:after="0" w:line="240" w:lineRule="auto"/>
              <w:ind w:left="0" w:firstLine="142"/>
              <w:jc w:val="both"/>
              <w:rPr>
                <w:rFonts w:ascii="Times New Roman" w:eastAsia="Times New Roman" w:hAnsi="Times New Roman"/>
                <w:bCs/>
                <w:sz w:val="24"/>
                <w:szCs w:val="24"/>
              </w:rPr>
            </w:pPr>
            <w:r w:rsidRPr="00D26BE4">
              <w:rPr>
                <w:rFonts w:ascii="Times New Roman" w:eastAsia="Times New Roman" w:hAnsi="Times New Roman"/>
                <w:bCs/>
                <w:sz w:val="24"/>
                <w:szCs w:val="24"/>
              </w:rPr>
              <w:t>наша бюрократическая система дает индивиду почувствовать, что он ничего не может ни предпринять, ни организовать без помощи бюрократической машины. В результате она парализует инициативу и порождает глубокое чувство бессилия».</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33.</w:t>
            </w:r>
          </w:p>
        </w:tc>
      </w:tr>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Задание:</w:t>
            </w:r>
          </w:p>
          <w:p w:rsidR="00A00A3B" w:rsidRPr="00D26BE4" w:rsidRDefault="00A00A3B" w:rsidP="00082226">
            <w:pPr>
              <w:snapToGrid w:val="0"/>
              <w:spacing w:after="0" w:line="240" w:lineRule="auto"/>
              <w:ind w:hanging="142"/>
              <w:jc w:val="both"/>
              <w:rPr>
                <w:rFonts w:ascii="Times New Roman" w:hAnsi="Times New Roman"/>
                <w:b/>
                <w:sz w:val="24"/>
                <w:szCs w:val="24"/>
                <w:lang w:eastAsia="ru-RU"/>
              </w:rPr>
            </w:pPr>
            <w:r w:rsidRPr="00D26BE4">
              <w:rPr>
                <w:rFonts w:ascii="Times New Roman" w:hAnsi="Times New Roman"/>
                <w:sz w:val="24"/>
                <w:szCs w:val="24"/>
                <w:lang w:eastAsia="ru-RU"/>
              </w:rPr>
              <w:lastRenderedPageBreak/>
              <w:t>Трансляция знания на новое понятие</w:t>
            </w:r>
          </w:p>
        </w:tc>
        <w:tc>
          <w:tcPr>
            <w:tcW w:w="3402" w:type="dxa"/>
          </w:tcPr>
          <w:p w:rsidR="00A00A3B" w:rsidRPr="00D26BE4" w:rsidRDefault="00A00A3B" w:rsidP="00082226">
            <w:pPr>
              <w:spacing w:after="0" w:line="240" w:lineRule="auto"/>
              <w:rPr>
                <w:rFonts w:ascii="Times New Roman" w:eastAsia="Times New Roman" w:hAnsi="Times New Roman"/>
                <w:sz w:val="24"/>
                <w:szCs w:val="24"/>
              </w:rPr>
            </w:pPr>
            <w:r w:rsidRPr="00D26BE4">
              <w:rPr>
                <w:rFonts w:ascii="Times New Roman" w:eastAsia="Times New Roman" w:hAnsi="Times New Roman"/>
                <w:sz w:val="24"/>
                <w:szCs w:val="24"/>
              </w:rPr>
              <w:lastRenderedPageBreak/>
              <w:t>Выпишите черты отчужденно-</w:t>
            </w:r>
            <w:r w:rsidRPr="00D26BE4">
              <w:rPr>
                <w:rFonts w:ascii="Times New Roman" w:eastAsia="Times New Roman" w:hAnsi="Times New Roman"/>
                <w:sz w:val="24"/>
                <w:szCs w:val="24"/>
              </w:rPr>
              <w:lastRenderedPageBreak/>
              <w:t xml:space="preserve">бюрократического управления. </w:t>
            </w:r>
          </w:p>
          <w:p w:rsidR="00A00A3B" w:rsidRPr="00D26BE4" w:rsidRDefault="00A00A3B" w:rsidP="00082226">
            <w:pPr>
              <w:spacing w:after="0" w:line="240" w:lineRule="auto"/>
              <w:rPr>
                <w:rFonts w:ascii="Times New Roman" w:eastAsia="Times New Roman" w:hAnsi="Times New Roman"/>
                <w:sz w:val="24"/>
                <w:szCs w:val="24"/>
              </w:rPr>
            </w:pPr>
            <w:r w:rsidRPr="00D26BE4">
              <w:rPr>
                <w:rFonts w:ascii="Times New Roman" w:eastAsia="Times New Roman" w:hAnsi="Times New Roman"/>
                <w:b/>
                <w:sz w:val="24"/>
                <w:szCs w:val="24"/>
              </w:rPr>
              <w:t>Транслируйте</w:t>
            </w:r>
            <w:r w:rsidRPr="00D26BE4">
              <w:rPr>
                <w:rFonts w:ascii="Times New Roman" w:eastAsia="Times New Roman" w:hAnsi="Times New Roman"/>
                <w:sz w:val="24"/>
                <w:szCs w:val="24"/>
              </w:rPr>
              <w:t xml:space="preserve"> это знание на гуманистический подход к управлению и сформулируйте его.</w:t>
            </w:r>
          </w:p>
        </w:tc>
        <w:tc>
          <w:tcPr>
            <w:tcW w:w="4110" w:type="dxa"/>
            <w:gridSpan w:val="2"/>
          </w:tcPr>
          <w:p w:rsidR="00A00A3B" w:rsidRPr="00D26BE4" w:rsidRDefault="00A00A3B" w:rsidP="00082226">
            <w:pPr>
              <w:snapToGrid w:val="0"/>
              <w:spacing w:after="0" w:line="240" w:lineRule="auto"/>
              <w:jc w:val="both"/>
              <w:rPr>
                <w:rFonts w:ascii="Times New Roman" w:eastAsia="Times New Roman" w:hAnsi="Times New Roman"/>
                <w:b/>
                <w:bCs/>
                <w:sz w:val="24"/>
                <w:szCs w:val="24"/>
              </w:rPr>
            </w:pPr>
            <w:r w:rsidRPr="00D26BE4">
              <w:rPr>
                <w:rFonts w:ascii="Times New Roman" w:eastAsia="Times New Roman" w:hAnsi="Times New Roman"/>
                <w:b/>
                <w:bCs/>
                <w:sz w:val="24"/>
                <w:szCs w:val="24"/>
              </w:rPr>
              <w:lastRenderedPageBreak/>
              <w:t xml:space="preserve">Гуманистический подход к </w:t>
            </w:r>
            <w:r w:rsidRPr="00D26BE4">
              <w:rPr>
                <w:rFonts w:ascii="Times New Roman" w:eastAsia="Times New Roman" w:hAnsi="Times New Roman"/>
                <w:b/>
                <w:bCs/>
                <w:sz w:val="24"/>
                <w:szCs w:val="24"/>
              </w:rPr>
              <w:lastRenderedPageBreak/>
              <w:t>управлению:</w:t>
            </w:r>
          </w:p>
          <w:p w:rsidR="00A00A3B" w:rsidRPr="00D26BE4" w:rsidRDefault="00A00A3B" w:rsidP="00A00A3B">
            <w:pPr>
              <w:pStyle w:val="a5"/>
              <w:numPr>
                <w:ilvl w:val="0"/>
                <w:numId w:val="13"/>
              </w:numPr>
              <w:snapToGrid w:val="0"/>
              <w:spacing w:after="0" w:line="240" w:lineRule="auto"/>
              <w:jc w:val="both"/>
              <w:rPr>
                <w:rFonts w:ascii="Times New Roman" w:eastAsia="Times New Roman" w:hAnsi="Times New Roman"/>
                <w:b/>
                <w:bCs/>
                <w:sz w:val="24"/>
                <w:szCs w:val="24"/>
              </w:rPr>
            </w:pPr>
          </w:p>
          <w:p w:rsidR="00A00A3B" w:rsidRPr="00D26BE4" w:rsidRDefault="00A00A3B" w:rsidP="00A00A3B">
            <w:pPr>
              <w:pStyle w:val="a5"/>
              <w:numPr>
                <w:ilvl w:val="0"/>
                <w:numId w:val="13"/>
              </w:numPr>
              <w:snapToGrid w:val="0"/>
              <w:spacing w:after="0" w:line="240" w:lineRule="auto"/>
              <w:jc w:val="both"/>
              <w:rPr>
                <w:rFonts w:ascii="Times New Roman" w:eastAsia="Times New Roman" w:hAnsi="Times New Roman"/>
                <w:b/>
                <w:bCs/>
                <w:sz w:val="24"/>
                <w:szCs w:val="24"/>
              </w:rPr>
            </w:pPr>
          </w:p>
          <w:p w:rsidR="00A00A3B" w:rsidRPr="00D26BE4" w:rsidRDefault="00A00A3B" w:rsidP="00A00A3B">
            <w:pPr>
              <w:pStyle w:val="a5"/>
              <w:numPr>
                <w:ilvl w:val="0"/>
                <w:numId w:val="13"/>
              </w:numPr>
              <w:snapToGrid w:val="0"/>
              <w:spacing w:after="0" w:line="240" w:lineRule="auto"/>
              <w:jc w:val="both"/>
              <w:rPr>
                <w:rFonts w:ascii="Times New Roman" w:eastAsia="Times New Roman" w:hAnsi="Times New Roman"/>
                <w:b/>
                <w:bCs/>
                <w:sz w:val="24"/>
                <w:szCs w:val="24"/>
              </w:rPr>
            </w:pPr>
          </w:p>
          <w:p w:rsidR="00A00A3B" w:rsidRPr="00D26BE4" w:rsidRDefault="00A00A3B" w:rsidP="00A00A3B">
            <w:pPr>
              <w:pStyle w:val="a5"/>
              <w:numPr>
                <w:ilvl w:val="0"/>
                <w:numId w:val="13"/>
              </w:numPr>
              <w:snapToGrid w:val="0"/>
              <w:spacing w:after="0" w:line="240" w:lineRule="auto"/>
              <w:jc w:val="both"/>
              <w:rPr>
                <w:rFonts w:ascii="Times New Roman" w:eastAsia="Calibri" w:hAnsi="Times New Roman"/>
                <w:b/>
                <w:sz w:val="24"/>
                <w:szCs w:val="24"/>
                <w:lang w:eastAsia="ru-RU"/>
              </w:rPr>
            </w:pP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ind w:firstLine="142"/>
              <w:jc w:val="center"/>
              <w:rPr>
                <w:rFonts w:ascii="Times New Roman" w:eastAsia="Times New Roman" w:hAnsi="Times New Roman"/>
                <w:b/>
                <w:bCs/>
                <w:sz w:val="24"/>
                <w:szCs w:val="24"/>
              </w:rPr>
            </w:pPr>
            <w:r w:rsidRPr="00D26BE4">
              <w:rPr>
                <w:rFonts w:ascii="Times New Roman" w:eastAsia="Times New Roman" w:hAnsi="Times New Roman"/>
                <w:b/>
                <w:bCs/>
                <w:sz w:val="24"/>
                <w:szCs w:val="24"/>
              </w:rPr>
              <w:lastRenderedPageBreak/>
              <w:t>Элвин Тоффлер. «Метаморфозы власти»</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7512" w:type="dxa"/>
            <w:gridSpan w:val="3"/>
          </w:tcPr>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«Самые распространенные предположения, касающиеся власти, по крайней мере, в западной культуре, подразумевают, что она – </w:t>
            </w:r>
            <w:r w:rsidRPr="00D26BE4">
              <w:rPr>
                <w:rFonts w:ascii="Times New Roman" w:eastAsia="Times New Roman" w:hAnsi="Times New Roman"/>
                <w:b/>
                <w:bCs/>
                <w:sz w:val="24"/>
                <w:szCs w:val="24"/>
              </w:rPr>
              <w:t>вопрос количества</w:t>
            </w:r>
            <w:r w:rsidRPr="00D26BE4">
              <w:rPr>
                <w:rFonts w:ascii="Times New Roman" w:eastAsia="Times New Roman" w:hAnsi="Times New Roman"/>
                <w:bCs/>
                <w:sz w:val="24"/>
                <w:szCs w:val="24"/>
              </w:rPr>
              <w:t xml:space="preserve">. Но хотя некоторые из нас, это очевидно, обладают меньшей властью, чем другие, этот подход игнорирует то, что сейчас может быть важнейшим фактором из всех, – </w:t>
            </w:r>
            <w:r w:rsidRPr="00D26BE4">
              <w:rPr>
                <w:rFonts w:ascii="Times New Roman" w:eastAsia="Times New Roman" w:hAnsi="Times New Roman"/>
                <w:b/>
                <w:bCs/>
                <w:sz w:val="24"/>
                <w:szCs w:val="24"/>
              </w:rPr>
              <w:t>ее качество</w:t>
            </w:r>
            <w:r w:rsidRPr="00D26BE4">
              <w:rPr>
                <w:rFonts w:ascii="Times New Roman" w:eastAsia="Times New Roman" w:hAnsi="Times New Roman"/>
                <w:bCs/>
                <w:sz w:val="24"/>
                <w:szCs w:val="24"/>
              </w:rPr>
              <w:t xml:space="preserve">. </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Не подлежит сомнению, что насилие – воплощенное в ноже уличного грабителя или ядерной ракете – может дать пугающие результаты. Тень насилия, или силы, запечатленная в законе, стоит за каждым действием правительства, и, в итоге, любое правительство полагается на солдат и полицию в деле </w:t>
            </w:r>
            <w:r w:rsidRPr="00D26BE4">
              <w:rPr>
                <w:rFonts w:ascii="Times New Roman" w:eastAsia="Times New Roman" w:hAnsi="Times New Roman"/>
                <w:b/>
                <w:bCs/>
                <w:sz w:val="24"/>
                <w:szCs w:val="24"/>
              </w:rPr>
              <w:t>придания силы своей воле</w:t>
            </w:r>
            <w:r w:rsidRPr="00D26BE4">
              <w:rPr>
                <w:rFonts w:ascii="Times New Roman" w:eastAsia="Times New Roman" w:hAnsi="Times New Roman"/>
                <w:bCs/>
                <w:sz w:val="24"/>
                <w:szCs w:val="24"/>
              </w:rPr>
              <w:t xml:space="preserve">. Эта вездесущая и необходимая угроза официального насилия в обществе </w:t>
            </w:r>
            <w:r w:rsidRPr="00D26BE4">
              <w:rPr>
                <w:rFonts w:ascii="Times New Roman" w:eastAsia="Times New Roman" w:hAnsi="Times New Roman"/>
                <w:b/>
                <w:bCs/>
                <w:sz w:val="24"/>
                <w:szCs w:val="24"/>
              </w:rPr>
              <w:t>помогает поддерживать систему</w:t>
            </w:r>
            <w:r w:rsidRPr="00D26BE4">
              <w:rPr>
                <w:rFonts w:ascii="Times New Roman" w:eastAsia="Times New Roman" w:hAnsi="Times New Roman"/>
                <w:bCs/>
                <w:sz w:val="24"/>
                <w:szCs w:val="24"/>
              </w:rPr>
              <w:t xml:space="preserve"> в рабочем состоянии, обеспечивая рядовые контракты в области бизнеса применением силы или угрозой такового, снижая уровень преступности, создавая механизм для мирного решения разногласий. Парадоксально, но эта завуалированная угроза насилия дает возможность сделать ежедневную жизнь ненасильственной.</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Но насилие в целом наталкивается на серьезные препятствия. Даже когда оно «срабатывает», </w:t>
            </w:r>
            <w:r w:rsidRPr="00D26BE4">
              <w:rPr>
                <w:rFonts w:ascii="Times New Roman" w:eastAsia="Times New Roman" w:hAnsi="Times New Roman"/>
                <w:b/>
                <w:bCs/>
                <w:sz w:val="24"/>
                <w:szCs w:val="24"/>
              </w:rPr>
              <w:t>насилие порождает сопротивление</w:t>
            </w:r>
            <w:r w:rsidRPr="00D26BE4">
              <w:rPr>
                <w:rFonts w:ascii="Times New Roman" w:eastAsia="Times New Roman" w:hAnsi="Times New Roman"/>
                <w:bCs/>
                <w:sz w:val="24"/>
                <w:szCs w:val="24"/>
              </w:rPr>
              <w:t>. Жертвы и уцелевшие ждут первого удобного случая, чтобы нанести ответный удар.</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Главная </w:t>
            </w:r>
            <w:r w:rsidRPr="00D26BE4">
              <w:rPr>
                <w:rFonts w:ascii="Times New Roman" w:eastAsia="Times New Roman" w:hAnsi="Times New Roman"/>
                <w:b/>
                <w:bCs/>
                <w:sz w:val="24"/>
                <w:szCs w:val="24"/>
              </w:rPr>
              <w:t>слабость грубой силы</w:t>
            </w:r>
            <w:r w:rsidRPr="00D26BE4">
              <w:rPr>
                <w:rFonts w:ascii="Times New Roman" w:eastAsia="Times New Roman" w:hAnsi="Times New Roman"/>
                <w:bCs/>
                <w:sz w:val="24"/>
                <w:szCs w:val="24"/>
              </w:rPr>
              <w:t xml:space="preserve"> кроется в ее абсолютной негибкости. Насилие может быть использовано лишь для наказания. Если быть кратким</w:t>
            </w:r>
            <w:r w:rsidRPr="00D26BE4">
              <w:rPr>
                <w:rFonts w:ascii="Times New Roman" w:eastAsia="Times New Roman" w:hAnsi="Times New Roman"/>
                <w:b/>
                <w:bCs/>
                <w:sz w:val="24"/>
                <w:szCs w:val="24"/>
              </w:rPr>
              <w:t>, оно – низкокачественная власть</w:t>
            </w:r>
            <w:r w:rsidRPr="00D26BE4">
              <w:rPr>
                <w:rFonts w:ascii="Times New Roman" w:eastAsia="Times New Roman" w:hAnsi="Times New Roman"/>
                <w:bCs/>
                <w:sz w:val="24"/>
                <w:szCs w:val="24"/>
              </w:rPr>
              <w:t>.</w:t>
            </w:r>
          </w:p>
          <w:p w:rsidR="00A00A3B" w:rsidRPr="00D26BE4" w:rsidRDefault="00A00A3B" w:rsidP="00082226">
            <w:pPr>
              <w:spacing w:after="0" w:line="240" w:lineRule="auto"/>
              <w:ind w:firstLine="317"/>
              <w:jc w:val="both"/>
              <w:rPr>
                <w:rFonts w:ascii="Times New Roman" w:eastAsia="Times New Roman" w:hAnsi="Times New Roman"/>
                <w:b/>
                <w:bCs/>
                <w:sz w:val="24"/>
                <w:szCs w:val="24"/>
              </w:rPr>
            </w:pPr>
            <w:r w:rsidRPr="00D26BE4">
              <w:rPr>
                <w:rFonts w:ascii="Times New Roman" w:eastAsia="Times New Roman" w:hAnsi="Times New Roman"/>
                <w:b/>
                <w:bCs/>
                <w:sz w:val="24"/>
                <w:szCs w:val="24"/>
              </w:rPr>
              <w:t>Богатство –</w:t>
            </w:r>
            <w:r w:rsidRPr="00D26BE4">
              <w:rPr>
                <w:rFonts w:ascii="Times New Roman" w:eastAsia="Times New Roman" w:hAnsi="Times New Roman"/>
                <w:bCs/>
                <w:sz w:val="24"/>
                <w:szCs w:val="24"/>
              </w:rPr>
              <w:t xml:space="preserve"> более удобный инструмент власти. Сила толстого бумажника значительно многостороннее. Вместо просто запугивания или наказания он может предложить превосходно градуированные награды – выплаты и вознаграждения деньгами или чем-то подобным. Богатство может использоваться как в позитивном, так и в негативном плане. Оно, следовательно, значительно гибче силы. </w:t>
            </w:r>
            <w:r w:rsidRPr="00D26BE4">
              <w:rPr>
                <w:rFonts w:ascii="Times New Roman" w:eastAsia="Times New Roman" w:hAnsi="Times New Roman"/>
                <w:b/>
                <w:bCs/>
                <w:sz w:val="24"/>
                <w:szCs w:val="24"/>
              </w:rPr>
              <w:t>Богатство – власть среднего качества.</w:t>
            </w:r>
          </w:p>
          <w:p w:rsidR="00A00A3B" w:rsidRPr="00D26BE4" w:rsidRDefault="00A00A3B" w:rsidP="00082226">
            <w:pPr>
              <w:spacing w:after="0" w:line="240" w:lineRule="auto"/>
              <w:ind w:firstLine="317"/>
              <w:jc w:val="both"/>
              <w:rPr>
                <w:rFonts w:ascii="Times New Roman" w:eastAsia="Times New Roman" w:hAnsi="Times New Roman"/>
                <w:b/>
                <w:bCs/>
                <w:sz w:val="24"/>
                <w:szCs w:val="24"/>
              </w:rPr>
            </w:pPr>
            <w:r w:rsidRPr="00D26BE4">
              <w:rPr>
                <w:rFonts w:ascii="Times New Roman" w:eastAsia="Times New Roman" w:hAnsi="Times New Roman"/>
                <w:b/>
                <w:bCs/>
                <w:sz w:val="24"/>
                <w:szCs w:val="24"/>
              </w:rPr>
              <w:t xml:space="preserve">Однако самую высококачественную власть дает применение  знаний. </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
                <w:bCs/>
                <w:sz w:val="24"/>
                <w:szCs w:val="24"/>
              </w:rPr>
              <w:t>Власть высокого качества</w:t>
            </w:r>
            <w:r w:rsidRPr="00D26BE4">
              <w:rPr>
                <w:rFonts w:ascii="Times New Roman" w:eastAsia="Times New Roman" w:hAnsi="Times New Roman"/>
                <w:bCs/>
                <w:sz w:val="24"/>
                <w:szCs w:val="24"/>
              </w:rPr>
              <w:t xml:space="preserve"> – это не просто возможность дать затрещину. Не просто возможность сделать по-своему, принудить других делать то, что хочется вам, даже если они предпочитают иное. Высококачественная власть предполагает значительно большее. </w:t>
            </w:r>
          </w:p>
          <w:p w:rsidR="00A00A3B" w:rsidRPr="00D26BE4" w:rsidRDefault="00A00A3B" w:rsidP="00082226">
            <w:pPr>
              <w:spacing w:after="0" w:line="240" w:lineRule="auto"/>
              <w:ind w:firstLine="317"/>
              <w:jc w:val="both"/>
              <w:rPr>
                <w:rFonts w:ascii="Times New Roman" w:eastAsia="Times New Roman" w:hAnsi="Times New Roman"/>
                <w:b/>
                <w:bCs/>
                <w:sz w:val="24"/>
                <w:szCs w:val="24"/>
              </w:rPr>
            </w:pPr>
            <w:r w:rsidRPr="00D26BE4">
              <w:rPr>
                <w:rFonts w:ascii="Times New Roman" w:eastAsia="Times New Roman" w:hAnsi="Times New Roman"/>
                <w:b/>
                <w:bCs/>
                <w:sz w:val="24"/>
                <w:szCs w:val="24"/>
              </w:rPr>
              <w:t xml:space="preserve">Она предполагает эффективность – достижение цели с минимальными источниками власти. </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Следовательно, именно знание – самое многостороннее из трех основных источников управления в обществе.</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 xml:space="preserve">Оно может быть </w:t>
            </w:r>
            <w:r w:rsidRPr="00D26BE4">
              <w:rPr>
                <w:rFonts w:ascii="Times New Roman" w:eastAsia="Times New Roman" w:hAnsi="Times New Roman"/>
                <w:b/>
                <w:bCs/>
                <w:sz w:val="24"/>
                <w:szCs w:val="24"/>
              </w:rPr>
              <w:t>применено для наказания</w:t>
            </w:r>
            <w:r w:rsidRPr="00D26BE4">
              <w:rPr>
                <w:rFonts w:ascii="Times New Roman" w:eastAsia="Times New Roman" w:hAnsi="Times New Roman"/>
                <w:bCs/>
                <w:sz w:val="24"/>
                <w:szCs w:val="24"/>
              </w:rPr>
              <w:t>, вознаграждения, убеждения и даже изменения. Оно может превратить врага в союзника. Лучше всего то, что, обладая верными знаниями, можно, в первую очередь, обойти нежелательные ситуации, а также избежать излишних трат сил и средств.</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lastRenderedPageBreak/>
              <w:t xml:space="preserve">Знание также служит </w:t>
            </w:r>
            <w:r w:rsidRPr="00D26BE4">
              <w:rPr>
                <w:rFonts w:ascii="Times New Roman" w:eastAsia="Times New Roman" w:hAnsi="Times New Roman"/>
                <w:b/>
                <w:bCs/>
                <w:sz w:val="24"/>
                <w:szCs w:val="24"/>
              </w:rPr>
              <w:t>для приумножения богатства и силы</w:t>
            </w:r>
            <w:r w:rsidRPr="00D26BE4">
              <w:rPr>
                <w:rFonts w:ascii="Times New Roman" w:eastAsia="Times New Roman" w:hAnsi="Times New Roman"/>
                <w:bCs/>
                <w:sz w:val="24"/>
                <w:szCs w:val="24"/>
              </w:rPr>
              <w:t>. Оно может использоваться для роста имеющихся в распоряжении сил и богатства или, наоборот, снизить их, если это необходимо для достижения данной цели. В любом случае оно увеличивает эффективность, позволяя, если проводить аналогию с картами, тратить меньше «фишек» власти, открывая карты во время игры.</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Конечно, максимальная власть доступна тем, кто в должном месте способен применить все три инструмента, искусно сочетая их друг с другом, чередуя угрозу наказания и обещание награды с убеждением и быстрым пониманием. По-настоящему квалифицированные игроки во власть интуитивно (иногда они хорошо обучены этому) знают, как использовать и соотносить ресурсы власти.</w:t>
            </w:r>
          </w:p>
          <w:p w:rsidR="00A00A3B" w:rsidRPr="00D26BE4" w:rsidRDefault="00A00A3B" w:rsidP="00082226">
            <w:pPr>
              <w:spacing w:after="0" w:line="240" w:lineRule="auto"/>
              <w:ind w:firstLine="317"/>
              <w:jc w:val="both"/>
              <w:rPr>
                <w:rFonts w:ascii="Times New Roman" w:eastAsia="Times New Roman" w:hAnsi="Times New Roman"/>
                <w:b/>
                <w:bCs/>
                <w:sz w:val="24"/>
                <w:szCs w:val="24"/>
              </w:rPr>
            </w:pPr>
            <w:r w:rsidRPr="00D26BE4">
              <w:rPr>
                <w:rFonts w:ascii="Times New Roman" w:eastAsia="Times New Roman" w:hAnsi="Times New Roman"/>
                <w:b/>
                <w:bCs/>
                <w:sz w:val="24"/>
                <w:szCs w:val="24"/>
              </w:rPr>
              <w:t xml:space="preserve">Знание, насилие, богатство и взаимоотношения между ними определяют власть в обществе. </w:t>
            </w:r>
          </w:p>
          <w:p w:rsidR="00A00A3B" w:rsidRPr="00D26BE4" w:rsidRDefault="00A00A3B" w:rsidP="00082226">
            <w:pPr>
              <w:spacing w:after="0" w:line="240" w:lineRule="auto"/>
              <w:ind w:firstLine="317"/>
              <w:jc w:val="both"/>
              <w:rPr>
                <w:rFonts w:ascii="Times New Roman" w:eastAsia="Times New Roman" w:hAnsi="Times New Roman"/>
                <w:bCs/>
                <w:sz w:val="24"/>
                <w:szCs w:val="24"/>
              </w:rPr>
            </w:pPr>
            <w:r w:rsidRPr="00D26BE4">
              <w:rPr>
                <w:rFonts w:ascii="Times New Roman" w:eastAsia="Times New Roman" w:hAnsi="Times New Roman"/>
                <w:bCs/>
                <w:sz w:val="24"/>
                <w:szCs w:val="24"/>
              </w:rPr>
              <w:t>Ф. Бэкон ставил знак равенства между знанием и властью, но он не акцентировал внимания на его качестве или на решающих связях с другими основными источниками социального господства. До сих пор никто не мог предвидеть современных революционных изменений во взаимоотношениях этих трех источников власти».</w:t>
            </w:r>
          </w:p>
        </w:tc>
        <w:tc>
          <w:tcPr>
            <w:tcW w:w="1134" w:type="dxa"/>
          </w:tcPr>
          <w:p w:rsidR="00A00A3B" w:rsidRPr="000C03F8" w:rsidRDefault="00A00A3B" w:rsidP="00082226">
            <w:pPr>
              <w:snapToGrid w:val="0"/>
              <w:spacing w:after="0" w:line="240" w:lineRule="auto"/>
              <w:jc w:val="both"/>
              <w:rPr>
                <w:rFonts w:ascii="Times New Roman" w:hAnsi="Times New Roman"/>
                <w:sz w:val="24"/>
                <w:szCs w:val="24"/>
                <w:lang w:eastAsia="ru-RU"/>
              </w:rPr>
            </w:pPr>
            <w:r w:rsidRPr="000C03F8">
              <w:rPr>
                <w:rFonts w:ascii="Times New Roman" w:hAnsi="Times New Roman"/>
                <w:sz w:val="24"/>
                <w:szCs w:val="24"/>
                <w:lang w:eastAsia="ru-RU"/>
              </w:rPr>
              <w:lastRenderedPageBreak/>
              <w:t>Рабочая тетрадь с первоис</w:t>
            </w:r>
            <w:r>
              <w:rPr>
                <w:rFonts w:ascii="Times New Roman" w:hAnsi="Times New Roman"/>
                <w:sz w:val="24"/>
                <w:szCs w:val="24"/>
                <w:lang w:eastAsia="ru-RU"/>
              </w:rPr>
              <w:t>-</w:t>
            </w:r>
            <w:r w:rsidRPr="000C03F8">
              <w:rPr>
                <w:rFonts w:ascii="Times New Roman" w:hAnsi="Times New Roman"/>
                <w:sz w:val="24"/>
                <w:szCs w:val="24"/>
                <w:lang w:eastAsia="ru-RU"/>
              </w:rPr>
              <w:t>точ</w:t>
            </w:r>
            <w:r>
              <w:rPr>
                <w:rFonts w:ascii="Times New Roman" w:hAnsi="Times New Roman"/>
                <w:sz w:val="24"/>
                <w:szCs w:val="24"/>
                <w:lang w:eastAsia="ru-RU"/>
              </w:rPr>
              <w:t xml:space="preserve"> н</w:t>
            </w:r>
            <w:r w:rsidRPr="000C03F8">
              <w:rPr>
                <w:rFonts w:ascii="Times New Roman" w:hAnsi="Times New Roman"/>
                <w:sz w:val="24"/>
                <w:szCs w:val="24"/>
                <w:lang w:eastAsia="ru-RU"/>
              </w:rPr>
              <w:t>иками</w:t>
            </w:r>
          </w:p>
          <w:p w:rsidR="00A00A3B" w:rsidRPr="00D26BE4" w:rsidRDefault="00A00A3B" w:rsidP="00082226">
            <w:pPr>
              <w:snapToGri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С. 34-35.</w:t>
            </w: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 xml:space="preserve">Новое знание </w:t>
            </w: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3402"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Используйте выводы античных философов</w:t>
            </w:r>
          </w:p>
          <w:p w:rsidR="00A00A3B" w:rsidRPr="00D26BE4" w:rsidRDefault="00DE3B06" w:rsidP="00082226">
            <w:pPr>
              <w:snapToGrid w:val="0"/>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26.8pt;margin-top:6.35pt;width:84.2pt;height:7.15pt;z-index:251660288"/>
              </w:pict>
            </w:r>
            <w:r w:rsidR="00A00A3B" w:rsidRPr="00D26BE4">
              <w:rPr>
                <w:rFonts w:ascii="Times New Roman" w:hAnsi="Times New Roman"/>
                <w:sz w:val="24"/>
                <w:szCs w:val="24"/>
                <w:lang w:eastAsia="ru-RU"/>
              </w:rPr>
              <w:t>Тирания</w:t>
            </w:r>
          </w:p>
          <w:p w:rsidR="00A00A3B" w:rsidRPr="00D26BE4" w:rsidRDefault="00A00A3B" w:rsidP="00082226">
            <w:pPr>
              <w:snapToGrid w:val="0"/>
              <w:spacing w:after="0" w:line="240" w:lineRule="auto"/>
              <w:jc w:val="center"/>
              <w:rPr>
                <w:rFonts w:ascii="Times New Roman" w:hAnsi="Times New Roman"/>
                <w:sz w:val="24"/>
                <w:szCs w:val="24"/>
                <w:lang w:eastAsia="ru-RU"/>
              </w:rPr>
            </w:pPr>
          </w:p>
          <w:p w:rsidR="00A00A3B" w:rsidRPr="00D26BE4" w:rsidRDefault="00DE3B06" w:rsidP="00082226">
            <w:pPr>
              <w:snapToGrid w:val="0"/>
              <w:spacing w:after="0" w:line="240" w:lineRule="auto"/>
              <w:jc w:val="center"/>
              <w:rPr>
                <w:rFonts w:ascii="Times New Roman" w:hAnsi="Times New Roman"/>
                <w:sz w:val="24"/>
                <w:szCs w:val="24"/>
                <w:lang w:eastAsia="ru-RU"/>
              </w:rPr>
            </w:pPr>
            <w:r w:rsidRPr="00DE3B06">
              <w:rPr>
                <w:rFonts w:ascii="Times New Roman" w:hAnsi="Times New Roman"/>
                <w:b/>
                <w:noProof/>
                <w:sz w:val="24"/>
                <w:szCs w:val="24"/>
                <w:lang w:eastAsia="ru-RU"/>
              </w:rPr>
              <w:pict>
                <v:shape id="_x0000_s1027" type="#_x0000_t69" style="position:absolute;left:0;text-align:left;margin-left:130.2pt;margin-top:6.6pt;width:84.2pt;height:7.15pt;z-index:251661312"/>
              </w:pict>
            </w:r>
            <w:r w:rsidR="00A00A3B" w:rsidRPr="00D26BE4">
              <w:rPr>
                <w:rFonts w:ascii="Times New Roman" w:hAnsi="Times New Roman"/>
                <w:sz w:val="24"/>
                <w:szCs w:val="24"/>
                <w:lang w:eastAsia="ru-RU"/>
              </w:rPr>
              <w:t>Олигархия</w:t>
            </w:r>
          </w:p>
          <w:p w:rsidR="00A00A3B" w:rsidRPr="00D26BE4" w:rsidRDefault="00A00A3B" w:rsidP="00082226">
            <w:pPr>
              <w:snapToGrid w:val="0"/>
              <w:spacing w:after="0" w:line="240" w:lineRule="auto"/>
              <w:jc w:val="center"/>
              <w:rPr>
                <w:rFonts w:ascii="Times New Roman" w:hAnsi="Times New Roman"/>
                <w:sz w:val="24"/>
                <w:szCs w:val="24"/>
                <w:lang w:eastAsia="ru-RU"/>
              </w:rPr>
            </w:pPr>
          </w:p>
          <w:p w:rsidR="00A00A3B" w:rsidRDefault="00DE3B06" w:rsidP="00082226">
            <w:pPr>
              <w:snapToGrid w:val="0"/>
              <w:spacing w:after="0" w:line="240" w:lineRule="auto"/>
              <w:jc w:val="center"/>
              <w:rPr>
                <w:rFonts w:ascii="Times New Roman" w:hAnsi="Times New Roman"/>
                <w:sz w:val="24"/>
                <w:szCs w:val="24"/>
                <w:lang w:eastAsia="ru-RU"/>
              </w:rPr>
            </w:pPr>
            <w:r w:rsidRPr="00DE3B06">
              <w:rPr>
                <w:rFonts w:ascii="Times New Roman" w:hAnsi="Times New Roman"/>
                <w:b/>
                <w:noProof/>
                <w:sz w:val="24"/>
                <w:szCs w:val="24"/>
                <w:lang w:eastAsia="ru-RU"/>
              </w:rPr>
              <w:pict>
                <v:shape id="_x0000_s1028" type="#_x0000_t69" style="position:absolute;left:0;text-align:left;margin-left:126.8pt;margin-top:4.5pt;width:84.2pt;height:7.15pt;z-index:251662336"/>
              </w:pict>
            </w:r>
            <w:r w:rsidR="00A00A3B" w:rsidRPr="00D26BE4">
              <w:rPr>
                <w:rFonts w:ascii="Times New Roman" w:hAnsi="Times New Roman"/>
                <w:sz w:val="24"/>
                <w:szCs w:val="24"/>
                <w:lang w:eastAsia="ru-RU"/>
              </w:rPr>
              <w:t xml:space="preserve">Сократ и софисты </w:t>
            </w:r>
          </w:p>
          <w:p w:rsidR="00A00A3B" w:rsidRPr="00D26BE4" w:rsidRDefault="00A00A3B" w:rsidP="00082226">
            <w:pPr>
              <w:snapToGrid w:val="0"/>
              <w:spacing w:after="0" w:line="240" w:lineRule="auto"/>
              <w:jc w:val="center"/>
              <w:rPr>
                <w:rFonts w:ascii="Times New Roman" w:hAnsi="Times New Roman"/>
                <w:sz w:val="24"/>
                <w:szCs w:val="24"/>
                <w:lang w:eastAsia="ru-RU"/>
              </w:rPr>
            </w:pPr>
            <w:r w:rsidRPr="00D26BE4">
              <w:rPr>
                <w:rFonts w:ascii="Times New Roman" w:hAnsi="Times New Roman"/>
                <w:sz w:val="24"/>
                <w:szCs w:val="24"/>
                <w:lang w:eastAsia="ru-RU"/>
              </w:rPr>
              <w:t>об образовании политиков</w:t>
            </w:r>
          </w:p>
        </w:tc>
        <w:tc>
          <w:tcPr>
            <w:tcW w:w="4110" w:type="dxa"/>
            <w:gridSpan w:val="2"/>
          </w:tcPr>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Власть бывает количественной и качественной;</w:t>
            </w:r>
          </w:p>
          <w:p w:rsidR="00A00A3B" w:rsidRPr="00D26BE4" w:rsidRDefault="00A00A3B" w:rsidP="00082226">
            <w:pPr>
              <w:snapToGrid w:val="0"/>
              <w:spacing w:after="0" w:line="240" w:lineRule="auto"/>
              <w:ind w:firstLine="317"/>
              <w:jc w:val="center"/>
              <w:rPr>
                <w:rFonts w:ascii="Times New Roman" w:hAnsi="Times New Roman"/>
                <w:sz w:val="24"/>
                <w:szCs w:val="24"/>
                <w:lang w:eastAsia="ru-RU"/>
              </w:rPr>
            </w:pPr>
            <w:r w:rsidRPr="00D26BE4">
              <w:rPr>
                <w:rFonts w:ascii="Times New Roman" w:hAnsi="Times New Roman"/>
                <w:sz w:val="24"/>
                <w:szCs w:val="24"/>
                <w:lang w:eastAsia="ru-RU"/>
              </w:rPr>
              <w:t>Власть грубой силы – низкокачественная;</w:t>
            </w:r>
          </w:p>
          <w:p w:rsidR="00A00A3B" w:rsidRPr="00D26BE4" w:rsidRDefault="00A00A3B" w:rsidP="00082226">
            <w:pPr>
              <w:snapToGrid w:val="0"/>
              <w:spacing w:after="0" w:line="240" w:lineRule="auto"/>
              <w:ind w:firstLine="317"/>
              <w:jc w:val="center"/>
              <w:rPr>
                <w:rFonts w:ascii="Times New Roman" w:hAnsi="Times New Roman"/>
                <w:sz w:val="24"/>
                <w:szCs w:val="24"/>
                <w:lang w:eastAsia="ru-RU"/>
              </w:rPr>
            </w:pPr>
            <w:r w:rsidRPr="00D26BE4">
              <w:rPr>
                <w:rFonts w:ascii="Times New Roman" w:hAnsi="Times New Roman"/>
                <w:sz w:val="24"/>
                <w:szCs w:val="24"/>
                <w:lang w:eastAsia="ru-RU"/>
              </w:rPr>
              <w:t xml:space="preserve">Власть денег – </w:t>
            </w:r>
          </w:p>
          <w:p w:rsidR="00A00A3B" w:rsidRPr="00D26BE4" w:rsidRDefault="00A00A3B" w:rsidP="00082226">
            <w:pPr>
              <w:snapToGrid w:val="0"/>
              <w:spacing w:after="0" w:line="240" w:lineRule="auto"/>
              <w:ind w:firstLine="317"/>
              <w:jc w:val="center"/>
              <w:rPr>
                <w:rFonts w:ascii="Times New Roman" w:hAnsi="Times New Roman"/>
                <w:sz w:val="24"/>
                <w:szCs w:val="24"/>
                <w:lang w:eastAsia="ru-RU"/>
              </w:rPr>
            </w:pPr>
            <w:r w:rsidRPr="00D26BE4">
              <w:rPr>
                <w:rFonts w:ascii="Times New Roman" w:hAnsi="Times New Roman"/>
                <w:sz w:val="24"/>
                <w:szCs w:val="24"/>
                <w:lang w:eastAsia="ru-RU"/>
              </w:rPr>
              <w:t>среднего качества;</w:t>
            </w:r>
          </w:p>
          <w:p w:rsidR="00A00A3B" w:rsidRPr="00D26BE4" w:rsidRDefault="00A00A3B" w:rsidP="00082226">
            <w:pPr>
              <w:snapToGrid w:val="0"/>
              <w:spacing w:after="0" w:line="240" w:lineRule="auto"/>
              <w:ind w:firstLine="317"/>
              <w:jc w:val="center"/>
              <w:rPr>
                <w:rFonts w:ascii="Times New Roman" w:hAnsi="Times New Roman"/>
                <w:sz w:val="24"/>
                <w:szCs w:val="24"/>
                <w:lang w:eastAsia="ru-RU"/>
              </w:rPr>
            </w:pPr>
            <w:r w:rsidRPr="00D26BE4">
              <w:rPr>
                <w:rFonts w:ascii="Times New Roman" w:hAnsi="Times New Roman"/>
                <w:sz w:val="24"/>
                <w:szCs w:val="24"/>
                <w:lang w:eastAsia="ru-RU"/>
              </w:rPr>
              <w:t>Власть знания – высококачественная власть.</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Задание </w:t>
            </w:r>
          </w:p>
        </w:tc>
        <w:tc>
          <w:tcPr>
            <w:tcW w:w="3402" w:type="dxa"/>
          </w:tcPr>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Дайте определение понятию «демократия»</w:t>
            </w:r>
          </w:p>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Транслируйте эти черты и выведите определение «тоталитаризм»</w:t>
            </w:r>
          </w:p>
        </w:tc>
        <w:tc>
          <w:tcPr>
            <w:tcW w:w="4110" w:type="dxa"/>
            <w:gridSpan w:val="2"/>
          </w:tcPr>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Демократия – это…</w:t>
            </w:r>
          </w:p>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Тоталитаризм – это…</w:t>
            </w:r>
          </w:p>
          <w:p w:rsidR="00A00A3B" w:rsidRPr="00D26BE4" w:rsidRDefault="00A00A3B" w:rsidP="00082226">
            <w:pPr>
              <w:snapToGrid w:val="0"/>
              <w:spacing w:after="0" w:line="240" w:lineRule="auto"/>
              <w:ind w:firstLine="317"/>
              <w:jc w:val="both"/>
              <w:rPr>
                <w:rFonts w:ascii="Times New Roman" w:hAnsi="Times New Roman"/>
                <w:sz w:val="24"/>
                <w:szCs w:val="24"/>
                <w:lang w:eastAsia="ru-RU"/>
              </w:rPr>
            </w:pPr>
            <w:r w:rsidRPr="00D26BE4">
              <w:rPr>
                <w:rFonts w:ascii="Times New Roman" w:hAnsi="Times New Roman"/>
                <w:sz w:val="24"/>
                <w:szCs w:val="24"/>
                <w:lang w:eastAsia="ru-RU"/>
              </w:rPr>
              <w:t>(Д. Оруэлл «1984»)</w:t>
            </w:r>
          </w:p>
          <w:p w:rsidR="00A00A3B" w:rsidRPr="00D26BE4" w:rsidRDefault="00A00A3B" w:rsidP="00082226">
            <w:pPr>
              <w:snapToGrid w:val="0"/>
              <w:spacing w:after="0" w:line="240" w:lineRule="auto"/>
              <w:jc w:val="both"/>
              <w:rPr>
                <w:rFonts w:ascii="Times New Roman" w:hAnsi="Times New Roman"/>
                <w:sz w:val="24"/>
                <w:szCs w:val="24"/>
                <w:lang w:eastAsia="ru-RU"/>
              </w:rPr>
            </w:pP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pacing w:after="0" w:line="240" w:lineRule="auto"/>
              <w:rPr>
                <w:rFonts w:ascii="Times New Roman" w:eastAsia="Times New Roman" w:hAnsi="Times New Roman"/>
                <w:b/>
                <w:sz w:val="24"/>
                <w:szCs w:val="24"/>
              </w:rPr>
            </w:pPr>
            <w:r w:rsidRPr="00D26BE4">
              <w:rPr>
                <w:rFonts w:ascii="Times New Roman" w:eastAsia="Times New Roman" w:hAnsi="Times New Roman"/>
                <w:b/>
                <w:sz w:val="24"/>
                <w:szCs w:val="24"/>
              </w:rPr>
              <w:t>Вопросы:</w:t>
            </w:r>
          </w:p>
          <w:p w:rsidR="00A00A3B" w:rsidRPr="00D26BE4" w:rsidRDefault="00A00A3B" w:rsidP="00082226">
            <w:pPr>
              <w:spacing w:after="0" w:line="240" w:lineRule="auto"/>
              <w:rPr>
                <w:rFonts w:ascii="Times New Roman" w:eastAsia="Times New Roman" w:hAnsi="Times New Roman"/>
                <w:b/>
                <w:sz w:val="24"/>
                <w:szCs w:val="24"/>
              </w:rPr>
            </w:pPr>
          </w:p>
          <w:p w:rsidR="00A00A3B" w:rsidRPr="00D26BE4" w:rsidRDefault="00A00A3B" w:rsidP="00082226">
            <w:pPr>
              <w:spacing w:after="0" w:line="240" w:lineRule="auto"/>
              <w:rPr>
                <w:rFonts w:ascii="Times New Roman" w:eastAsia="Times New Roman" w:hAnsi="Times New Roman"/>
                <w:b/>
                <w:sz w:val="24"/>
                <w:szCs w:val="24"/>
              </w:rPr>
            </w:pPr>
          </w:p>
          <w:p w:rsidR="00A00A3B" w:rsidRPr="00D26BE4" w:rsidRDefault="00A00A3B" w:rsidP="00082226">
            <w:pPr>
              <w:spacing w:after="0" w:line="240" w:lineRule="auto"/>
              <w:rPr>
                <w:rFonts w:ascii="Times New Roman" w:eastAsia="Times New Roman" w:hAnsi="Times New Roman"/>
                <w:b/>
                <w:sz w:val="24"/>
                <w:szCs w:val="24"/>
              </w:rPr>
            </w:pPr>
          </w:p>
          <w:p w:rsidR="00A00A3B" w:rsidRPr="00D26BE4" w:rsidRDefault="00A00A3B" w:rsidP="00082226">
            <w:pPr>
              <w:spacing w:after="0" w:line="240" w:lineRule="auto"/>
              <w:ind w:hanging="142"/>
              <w:rPr>
                <w:rFonts w:ascii="Times New Roman" w:eastAsia="Times New Roman" w:hAnsi="Times New Roman"/>
                <w:b/>
                <w:sz w:val="24"/>
                <w:szCs w:val="24"/>
              </w:rPr>
            </w:pPr>
            <w:r w:rsidRPr="00D26BE4">
              <w:rPr>
                <w:rFonts w:ascii="Times New Roman" w:eastAsia="Times New Roman" w:hAnsi="Times New Roman"/>
                <w:b/>
                <w:sz w:val="24"/>
                <w:szCs w:val="24"/>
              </w:rPr>
              <w:t xml:space="preserve">Рефлексия </w:t>
            </w:r>
          </w:p>
          <w:p w:rsidR="00A00A3B" w:rsidRPr="00D26BE4" w:rsidRDefault="00A00A3B" w:rsidP="00082226">
            <w:pPr>
              <w:snapToGrid w:val="0"/>
              <w:spacing w:after="0" w:line="240" w:lineRule="auto"/>
              <w:jc w:val="both"/>
              <w:rPr>
                <w:rFonts w:ascii="Times New Roman" w:hAnsi="Times New Roman"/>
                <w:b/>
                <w:sz w:val="24"/>
                <w:szCs w:val="24"/>
                <w:lang w:eastAsia="ru-RU"/>
              </w:rPr>
            </w:pPr>
          </w:p>
        </w:tc>
        <w:tc>
          <w:tcPr>
            <w:tcW w:w="3402" w:type="dxa"/>
          </w:tcPr>
          <w:p w:rsidR="00A00A3B" w:rsidRPr="00D26BE4" w:rsidRDefault="00A00A3B" w:rsidP="00A00A3B">
            <w:pPr>
              <w:numPr>
                <w:ilvl w:val="0"/>
                <w:numId w:val="3"/>
              </w:numPr>
              <w:spacing w:after="0" w:line="240" w:lineRule="auto"/>
              <w:ind w:left="0" w:firstLine="284"/>
              <w:rPr>
                <w:rFonts w:ascii="Times New Roman" w:eastAsia="Times New Roman" w:hAnsi="Times New Roman"/>
                <w:sz w:val="24"/>
                <w:szCs w:val="24"/>
              </w:rPr>
            </w:pPr>
            <w:r w:rsidRPr="00D26BE4">
              <w:rPr>
                <w:rFonts w:ascii="Times New Roman" w:eastAsia="Times New Roman" w:hAnsi="Times New Roman"/>
                <w:sz w:val="24"/>
                <w:szCs w:val="24"/>
              </w:rPr>
              <w:t>Какие основные тенденции в государственном развитии наметились в ХХ веке?</w:t>
            </w:r>
          </w:p>
          <w:p w:rsidR="00A00A3B" w:rsidRPr="00D26BE4" w:rsidRDefault="00A00A3B" w:rsidP="00A00A3B">
            <w:pPr>
              <w:numPr>
                <w:ilvl w:val="0"/>
                <w:numId w:val="3"/>
              </w:numPr>
              <w:spacing w:after="0" w:line="240" w:lineRule="auto"/>
              <w:ind w:left="0" w:firstLine="284"/>
              <w:rPr>
                <w:rFonts w:ascii="Times New Roman" w:eastAsia="Times New Roman" w:hAnsi="Times New Roman"/>
                <w:sz w:val="24"/>
                <w:szCs w:val="24"/>
              </w:rPr>
            </w:pPr>
            <w:r w:rsidRPr="00D26BE4">
              <w:rPr>
                <w:rFonts w:ascii="Times New Roman" w:eastAsia="Times New Roman" w:hAnsi="Times New Roman"/>
                <w:sz w:val="24"/>
                <w:szCs w:val="24"/>
              </w:rPr>
              <w:t>Почему после открытия идеи правового государства, гражданского общества и демократии человечество в ХХ веке отказалось от этих открытий и согласилось на тоталитарный способ управления?</w:t>
            </w:r>
          </w:p>
        </w:tc>
        <w:tc>
          <w:tcPr>
            <w:tcW w:w="4110" w:type="dxa"/>
            <w:gridSpan w:val="2"/>
          </w:tcPr>
          <w:p w:rsidR="00A00A3B" w:rsidRPr="00D26BE4" w:rsidRDefault="00A00A3B" w:rsidP="00082226">
            <w:pPr>
              <w:snapToGrid w:val="0"/>
              <w:spacing w:after="0" w:line="240" w:lineRule="auto"/>
              <w:jc w:val="both"/>
              <w:rPr>
                <w:rFonts w:ascii="Times New Roman" w:hAnsi="Times New Roman"/>
                <w:sz w:val="24"/>
                <w:szCs w:val="24"/>
                <w:lang w:eastAsia="ru-RU"/>
              </w:rPr>
            </w:pPr>
            <w:r w:rsidRPr="00D26BE4">
              <w:rPr>
                <w:rFonts w:ascii="Times New Roman" w:hAnsi="Times New Roman"/>
                <w:sz w:val="24"/>
                <w:szCs w:val="24"/>
                <w:lang w:eastAsia="ru-RU"/>
              </w:rPr>
              <w:t>У. Голдинг «Повелитель мух» - выбор между демократией и тоталитарным управлением.</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ind w:left="-142"/>
              <w:jc w:val="both"/>
              <w:rPr>
                <w:rFonts w:ascii="Times New Roman" w:hAnsi="Times New Roman"/>
                <w:b/>
                <w:sz w:val="24"/>
                <w:szCs w:val="24"/>
                <w:lang w:eastAsia="ru-RU"/>
              </w:rPr>
            </w:pPr>
            <w:r w:rsidRPr="00D26BE4">
              <w:rPr>
                <w:rFonts w:ascii="Times New Roman" w:hAnsi="Times New Roman"/>
                <w:b/>
                <w:sz w:val="24"/>
                <w:szCs w:val="24"/>
                <w:lang w:eastAsia="ru-RU"/>
              </w:rPr>
              <w:t>Личностные результаты</w:t>
            </w:r>
          </w:p>
        </w:tc>
        <w:tc>
          <w:tcPr>
            <w:tcW w:w="3402" w:type="dxa"/>
          </w:tcPr>
          <w:p w:rsidR="00A00A3B" w:rsidRPr="00D26BE4" w:rsidRDefault="00A00A3B" w:rsidP="00082226">
            <w:pPr>
              <w:spacing w:after="0" w:line="240" w:lineRule="auto"/>
              <w:ind w:firstLine="460"/>
              <w:rPr>
                <w:rFonts w:ascii="Times New Roman" w:eastAsia="Times New Roman" w:hAnsi="Times New Roman"/>
                <w:sz w:val="24"/>
                <w:szCs w:val="24"/>
              </w:rPr>
            </w:pPr>
            <w:r w:rsidRPr="00D26BE4">
              <w:rPr>
                <w:rFonts w:ascii="Times New Roman" w:eastAsia="Times New Roman" w:hAnsi="Times New Roman"/>
                <w:sz w:val="24"/>
                <w:szCs w:val="24"/>
              </w:rPr>
              <w:t>Как изменились ваши знания о государстве и формах государственного правления?</w:t>
            </w:r>
          </w:p>
          <w:p w:rsidR="00A00A3B" w:rsidRPr="00D26BE4" w:rsidRDefault="00A00A3B" w:rsidP="00082226">
            <w:pPr>
              <w:spacing w:after="0" w:line="240" w:lineRule="auto"/>
              <w:ind w:firstLine="460"/>
              <w:jc w:val="both"/>
              <w:rPr>
                <w:rFonts w:ascii="Times New Roman" w:eastAsia="Times New Roman" w:hAnsi="Times New Roman"/>
                <w:sz w:val="24"/>
                <w:szCs w:val="24"/>
              </w:rPr>
            </w:pPr>
            <w:r w:rsidRPr="00D26BE4">
              <w:rPr>
                <w:rFonts w:ascii="Times New Roman" w:eastAsia="Times New Roman" w:hAnsi="Times New Roman"/>
                <w:sz w:val="24"/>
                <w:szCs w:val="24"/>
              </w:rPr>
              <w:t>Различаются эти знания с теми представлениями, которые у вас были по этому вопросу до уроков?</w:t>
            </w:r>
          </w:p>
          <w:p w:rsidR="00A00A3B" w:rsidRPr="00D26BE4" w:rsidRDefault="00A00A3B" w:rsidP="00082226">
            <w:pPr>
              <w:spacing w:after="0" w:line="240" w:lineRule="auto"/>
              <w:ind w:firstLine="460"/>
              <w:jc w:val="both"/>
              <w:rPr>
                <w:rFonts w:ascii="Times New Roman" w:eastAsia="Times New Roman" w:hAnsi="Times New Roman"/>
                <w:sz w:val="24"/>
                <w:szCs w:val="24"/>
              </w:rPr>
            </w:pPr>
            <w:r w:rsidRPr="00D26BE4">
              <w:rPr>
                <w:rFonts w:ascii="Times New Roman" w:eastAsia="Times New Roman" w:hAnsi="Times New Roman"/>
                <w:sz w:val="24"/>
                <w:szCs w:val="24"/>
              </w:rPr>
              <w:t xml:space="preserve">Если они различаются, то </w:t>
            </w:r>
            <w:r w:rsidRPr="00D26BE4">
              <w:rPr>
                <w:rFonts w:ascii="Times New Roman" w:eastAsia="Times New Roman" w:hAnsi="Times New Roman"/>
                <w:sz w:val="24"/>
                <w:szCs w:val="24"/>
              </w:rPr>
              <w:lastRenderedPageBreak/>
              <w:t>в чем и причины этих различий?</w:t>
            </w:r>
          </w:p>
        </w:tc>
        <w:tc>
          <w:tcPr>
            <w:tcW w:w="4110" w:type="dxa"/>
            <w:gridSpan w:val="2"/>
          </w:tcPr>
          <w:p w:rsidR="00A00A3B" w:rsidRPr="00D26BE4" w:rsidRDefault="00A00A3B" w:rsidP="00082226">
            <w:pPr>
              <w:snapToGrid w:val="0"/>
              <w:spacing w:after="0" w:line="240" w:lineRule="auto"/>
              <w:ind w:firstLine="317"/>
              <w:jc w:val="both"/>
              <w:rPr>
                <w:rFonts w:ascii="Times New Roman" w:hAnsi="Times New Roman"/>
                <w:b/>
                <w:sz w:val="24"/>
                <w:szCs w:val="24"/>
                <w:lang w:eastAsia="ru-RU"/>
              </w:rPr>
            </w:pPr>
            <w:r w:rsidRPr="00D26BE4">
              <w:rPr>
                <w:rFonts w:ascii="Times New Roman" w:eastAsia="Times New Roman" w:hAnsi="Times New Roman"/>
                <w:bCs/>
                <w:sz w:val="24"/>
                <w:szCs w:val="24"/>
              </w:rPr>
              <w:lastRenderedPageBreak/>
              <w:t>Выработав понятие «государство», сравните новое понятие со своим первоначальным. Если есть расхождения, определите причину этого расхождения.</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lastRenderedPageBreak/>
              <w:t>Метапредметные результаты</w:t>
            </w:r>
          </w:p>
        </w:tc>
        <w:tc>
          <w:tcPr>
            <w:tcW w:w="3402" w:type="dxa"/>
          </w:tcPr>
          <w:p w:rsidR="00A00A3B" w:rsidRPr="00D26BE4" w:rsidRDefault="00A00A3B" w:rsidP="00082226">
            <w:pPr>
              <w:spacing w:after="0" w:line="240" w:lineRule="auto"/>
              <w:ind w:firstLine="460"/>
              <w:jc w:val="both"/>
              <w:rPr>
                <w:rFonts w:ascii="Times New Roman" w:eastAsia="Times New Roman" w:hAnsi="Times New Roman"/>
                <w:sz w:val="24"/>
                <w:szCs w:val="24"/>
              </w:rPr>
            </w:pPr>
            <w:r w:rsidRPr="00D26BE4">
              <w:rPr>
                <w:rFonts w:ascii="Times New Roman" w:eastAsia="Times New Roman" w:hAnsi="Times New Roman"/>
                <w:sz w:val="24"/>
                <w:szCs w:val="24"/>
              </w:rPr>
              <w:t>Какой метод в поиске ответов вы использовали (как вы работали со знанием)?</w:t>
            </w:r>
          </w:p>
          <w:p w:rsidR="00A00A3B" w:rsidRPr="00D26BE4" w:rsidRDefault="00A00A3B" w:rsidP="00082226">
            <w:pPr>
              <w:spacing w:after="0" w:line="240" w:lineRule="auto"/>
              <w:ind w:firstLine="460"/>
              <w:jc w:val="both"/>
              <w:rPr>
                <w:rFonts w:ascii="Times New Roman" w:eastAsia="Times New Roman" w:hAnsi="Times New Roman"/>
                <w:sz w:val="24"/>
                <w:szCs w:val="24"/>
              </w:rPr>
            </w:pPr>
          </w:p>
          <w:p w:rsidR="00A00A3B" w:rsidRPr="00D26BE4" w:rsidRDefault="00A00A3B" w:rsidP="00082226">
            <w:pPr>
              <w:spacing w:after="0" w:line="240" w:lineRule="auto"/>
              <w:ind w:firstLine="460"/>
              <w:jc w:val="both"/>
              <w:rPr>
                <w:rFonts w:ascii="Times New Roman" w:eastAsia="Times New Roman" w:hAnsi="Times New Roman"/>
                <w:sz w:val="24"/>
                <w:szCs w:val="24"/>
              </w:rPr>
            </w:pPr>
            <w:r w:rsidRPr="00D26BE4">
              <w:rPr>
                <w:rFonts w:ascii="Times New Roman" w:eastAsia="Times New Roman" w:hAnsi="Times New Roman"/>
                <w:sz w:val="24"/>
                <w:szCs w:val="24"/>
              </w:rPr>
              <w:t>Где вы можете этот метод использовать?</w:t>
            </w:r>
          </w:p>
        </w:tc>
        <w:tc>
          <w:tcPr>
            <w:tcW w:w="4110" w:type="dxa"/>
            <w:gridSpan w:val="2"/>
          </w:tcPr>
          <w:p w:rsidR="00A00A3B" w:rsidRPr="00D26BE4" w:rsidRDefault="00A00A3B" w:rsidP="00082226">
            <w:pPr>
              <w:snapToGrid w:val="0"/>
              <w:spacing w:after="0" w:line="240" w:lineRule="auto"/>
              <w:ind w:firstLine="176"/>
              <w:jc w:val="both"/>
              <w:rPr>
                <w:rFonts w:ascii="Times New Roman" w:eastAsia="Times New Roman" w:hAnsi="Times New Roman"/>
                <w:sz w:val="24"/>
                <w:szCs w:val="24"/>
              </w:rPr>
            </w:pPr>
            <w:r w:rsidRPr="00D26BE4">
              <w:rPr>
                <w:rFonts w:ascii="Times New Roman" w:eastAsia="Times New Roman" w:hAnsi="Times New Roman"/>
                <w:sz w:val="24"/>
                <w:szCs w:val="24"/>
              </w:rPr>
              <w:t>Работа с первоисточниками и следования за идеями философов, работа с живописными работами и другими предметами искусства;</w:t>
            </w:r>
          </w:p>
          <w:p w:rsidR="00A00A3B" w:rsidRPr="00D26BE4" w:rsidRDefault="00A00A3B" w:rsidP="00082226">
            <w:pPr>
              <w:snapToGrid w:val="0"/>
              <w:spacing w:after="0" w:line="240" w:lineRule="auto"/>
              <w:ind w:firstLine="285"/>
              <w:jc w:val="both"/>
              <w:rPr>
                <w:rFonts w:ascii="Times New Roman" w:eastAsia="Times New Roman" w:hAnsi="Times New Roman"/>
                <w:sz w:val="24"/>
                <w:szCs w:val="24"/>
              </w:rPr>
            </w:pPr>
            <w:r w:rsidRPr="00D26BE4">
              <w:rPr>
                <w:rFonts w:ascii="Times New Roman" w:eastAsia="Times New Roman" w:hAnsi="Times New Roman"/>
                <w:sz w:val="24"/>
                <w:szCs w:val="24"/>
              </w:rPr>
              <w:t>Использовали методы сравнения, работы со схемой государственного устройства, чтение первоисточников, анализ произведения искусства как источника знаний.</w:t>
            </w:r>
          </w:p>
          <w:p w:rsidR="00A00A3B" w:rsidRPr="00D26BE4" w:rsidRDefault="00A00A3B" w:rsidP="00082226">
            <w:pPr>
              <w:snapToGrid w:val="0"/>
              <w:spacing w:after="0" w:line="240" w:lineRule="auto"/>
              <w:ind w:firstLine="285"/>
              <w:jc w:val="both"/>
              <w:rPr>
                <w:rFonts w:ascii="Times New Roman" w:hAnsi="Times New Roman"/>
                <w:b/>
                <w:sz w:val="24"/>
                <w:szCs w:val="24"/>
                <w:lang w:eastAsia="ru-RU"/>
              </w:rPr>
            </w:pPr>
            <w:r w:rsidRPr="00D26BE4">
              <w:rPr>
                <w:rFonts w:ascii="Times New Roman" w:eastAsia="Times New Roman" w:hAnsi="Times New Roman"/>
                <w:sz w:val="24"/>
                <w:szCs w:val="24"/>
              </w:rPr>
              <w:t xml:space="preserve">Не навязывать свои ответы культуре, а слышать ответы из культуры – </w:t>
            </w:r>
            <w:r w:rsidRPr="00D26BE4">
              <w:rPr>
                <w:rFonts w:ascii="Times New Roman" w:eastAsia="Times New Roman" w:hAnsi="Times New Roman"/>
                <w:b/>
                <w:sz w:val="24"/>
                <w:szCs w:val="24"/>
              </w:rPr>
              <w:t>мыслекоммуникация.</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r w:rsidR="00A00A3B" w:rsidRPr="00D26BE4" w:rsidTr="00082226">
        <w:tc>
          <w:tcPr>
            <w:tcW w:w="138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hAnsi="Times New Roman"/>
                <w:b/>
                <w:sz w:val="24"/>
                <w:szCs w:val="24"/>
                <w:lang w:eastAsia="ru-RU"/>
              </w:rPr>
              <w:t xml:space="preserve">Предметные результаты </w:t>
            </w:r>
          </w:p>
        </w:tc>
        <w:tc>
          <w:tcPr>
            <w:tcW w:w="3402" w:type="dxa"/>
          </w:tcPr>
          <w:p w:rsidR="00A00A3B" w:rsidRPr="00D26BE4" w:rsidRDefault="00A00A3B" w:rsidP="00082226">
            <w:pPr>
              <w:spacing w:after="0" w:line="240" w:lineRule="auto"/>
              <w:jc w:val="center"/>
              <w:rPr>
                <w:rFonts w:ascii="Times New Roman" w:eastAsia="Times New Roman" w:hAnsi="Times New Roman"/>
                <w:b/>
                <w:sz w:val="24"/>
                <w:szCs w:val="24"/>
              </w:rPr>
            </w:pPr>
          </w:p>
        </w:tc>
        <w:tc>
          <w:tcPr>
            <w:tcW w:w="4110" w:type="dxa"/>
            <w:gridSpan w:val="2"/>
          </w:tcPr>
          <w:p w:rsidR="00A00A3B" w:rsidRPr="00D26BE4" w:rsidRDefault="00A00A3B" w:rsidP="00082226">
            <w:pPr>
              <w:spacing w:after="0" w:line="240" w:lineRule="auto"/>
              <w:jc w:val="center"/>
              <w:rPr>
                <w:rFonts w:ascii="Times New Roman" w:eastAsia="Times New Roman" w:hAnsi="Times New Roman"/>
                <w:b/>
                <w:sz w:val="24"/>
                <w:szCs w:val="24"/>
              </w:rPr>
            </w:pPr>
            <w:r w:rsidRPr="00D26BE4">
              <w:rPr>
                <w:rFonts w:ascii="Times New Roman" w:eastAsia="Times New Roman" w:hAnsi="Times New Roman"/>
                <w:b/>
                <w:sz w:val="24"/>
                <w:szCs w:val="24"/>
              </w:rPr>
              <w:t xml:space="preserve">Сочинение: «Мое видение государства, управления, </w:t>
            </w:r>
            <w:r>
              <w:rPr>
                <w:rFonts w:ascii="Times New Roman" w:eastAsia="Times New Roman" w:hAnsi="Times New Roman"/>
                <w:b/>
                <w:sz w:val="24"/>
                <w:szCs w:val="24"/>
              </w:rPr>
              <w:t>власти, человека в государстве»</w:t>
            </w:r>
          </w:p>
          <w:p w:rsidR="00A00A3B" w:rsidRPr="00D26BE4" w:rsidRDefault="00A00A3B" w:rsidP="00082226">
            <w:pPr>
              <w:snapToGrid w:val="0"/>
              <w:spacing w:after="0" w:line="240" w:lineRule="auto"/>
              <w:jc w:val="both"/>
              <w:rPr>
                <w:rFonts w:ascii="Times New Roman" w:hAnsi="Times New Roman"/>
                <w:b/>
                <w:sz w:val="24"/>
                <w:szCs w:val="24"/>
                <w:lang w:eastAsia="ru-RU"/>
              </w:rPr>
            </w:pPr>
            <w:r w:rsidRPr="00D26BE4">
              <w:rPr>
                <w:rFonts w:ascii="Times New Roman" w:eastAsia="Times New Roman" w:hAnsi="Times New Roman"/>
                <w:sz w:val="24"/>
                <w:szCs w:val="24"/>
              </w:rPr>
              <w:t>(обязательное условие: в сочинение должны прозвучать все идеи, прочитанные у классиков. Можно с ними не соглашаться, но игнорировать нельзя).</w:t>
            </w:r>
          </w:p>
        </w:tc>
        <w:tc>
          <w:tcPr>
            <w:tcW w:w="1134" w:type="dxa"/>
          </w:tcPr>
          <w:p w:rsidR="00A00A3B" w:rsidRPr="00D26BE4" w:rsidRDefault="00A00A3B" w:rsidP="00082226">
            <w:pPr>
              <w:snapToGrid w:val="0"/>
              <w:spacing w:after="0" w:line="240" w:lineRule="auto"/>
              <w:jc w:val="both"/>
              <w:rPr>
                <w:rFonts w:ascii="Times New Roman" w:hAnsi="Times New Roman"/>
                <w:b/>
                <w:sz w:val="24"/>
                <w:szCs w:val="24"/>
                <w:lang w:eastAsia="ru-RU"/>
              </w:rPr>
            </w:pPr>
          </w:p>
        </w:tc>
      </w:tr>
    </w:tbl>
    <w:p w:rsidR="00A00A3B" w:rsidRPr="006278F2" w:rsidRDefault="00A00A3B" w:rsidP="00A00A3B">
      <w:pPr>
        <w:spacing w:after="0" w:line="240" w:lineRule="auto"/>
        <w:ind w:firstLine="709"/>
        <w:jc w:val="both"/>
        <w:rPr>
          <w:rFonts w:ascii="Times New Roman" w:eastAsia="Broadway" w:hAnsi="Times New Roman"/>
          <w:sz w:val="28"/>
          <w:szCs w:val="28"/>
        </w:rPr>
      </w:pPr>
    </w:p>
    <w:p w:rsidR="00FA505F" w:rsidRDefault="00FA505F"/>
    <w:sectPr w:rsidR="00FA505F" w:rsidSect="00E95121">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37" w:rsidRDefault="002C2537" w:rsidP="00E823A4">
      <w:pPr>
        <w:spacing w:after="0" w:line="240" w:lineRule="auto"/>
      </w:pPr>
      <w:r>
        <w:separator/>
      </w:r>
    </w:p>
  </w:endnote>
  <w:endnote w:type="continuationSeparator" w:id="1">
    <w:p w:rsidR="002C2537" w:rsidRDefault="002C2537" w:rsidP="00E82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09" w:rsidRDefault="00DE3B06">
    <w:pPr>
      <w:pStyle w:val="a3"/>
      <w:jc w:val="right"/>
    </w:pPr>
    <w:r>
      <w:fldChar w:fldCharType="begin"/>
    </w:r>
    <w:r w:rsidR="00A00A3B">
      <w:instrText>PAGE   \* MERGEFORMAT</w:instrText>
    </w:r>
    <w:r>
      <w:fldChar w:fldCharType="separate"/>
    </w:r>
    <w:r w:rsidR="007369FA">
      <w:rPr>
        <w:noProof/>
      </w:rPr>
      <w:t>1</w:t>
    </w:r>
    <w:r>
      <w:fldChar w:fldCharType="end"/>
    </w:r>
  </w:p>
  <w:p w:rsidR="007C4D09" w:rsidRDefault="002C25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37" w:rsidRDefault="002C2537" w:rsidP="00E823A4">
      <w:pPr>
        <w:spacing w:after="0" w:line="240" w:lineRule="auto"/>
      </w:pPr>
      <w:r>
        <w:separator/>
      </w:r>
    </w:p>
  </w:footnote>
  <w:footnote w:type="continuationSeparator" w:id="1">
    <w:p w:rsidR="002C2537" w:rsidRDefault="002C2537" w:rsidP="00E82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AA8"/>
    <w:multiLevelType w:val="hybridMultilevel"/>
    <w:tmpl w:val="F7147FDA"/>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85A39"/>
    <w:multiLevelType w:val="hybridMultilevel"/>
    <w:tmpl w:val="252205E8"/>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35195"/>
    <w:multiLevelType w:val="hybridMultilevel"/>
    <w:tmpl w:val="15CE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82898"/>
    <w:multiLevelType w:val="hybridMultilevel"/>
    <w:tmpl w:val="9BC0C23E"/>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D1403"/>
    <w:multiLevelType w:val="hybridMultilevel"/>
    <w:tmpl w:val="A90499A0"/>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B5F22"/>
    <w:multiLevelType w:val="hybridMultilevel"/>
    <w:tmpl w:val="AEF68D9E"/>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CE3CF1"/>
    <w:multiLevelType w:val="hybridMultilevel"/>
    <w:tmpl w:val="3198FE1E"/>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A0B33"/>
    <w:multiLevelType w:val="hybridMultilevel"/>
    <w:tmpl w:val="BE0C773C"/>
    <w:lvl w:ilvl="0" w:tplc="A8740464">
      <w:start w:val="1"/>
      <w:numFmt w:val="decimal"/>
      <w:lvlText w:val="%1."/>
      <w:lvlJc w:val="left"/>
      <w:pPr>
        <w:tabs>
          <w:tab w:val="num" w:pos="720"/>
        </w:tabs>
        <w:ind w:left="720" w:hanging="360"/>
      </w:pPr>
    </w:lvl>
    <w:lvl w:ilvl="1" w:tplc="EF7E3C36" w:tentative="1">
      <w:start w:val="1"/>
      <w:numFmt w:val="decimal"/>
      <w:lvlText w:val="%2."/>
      <w:lvlJc w:val="left"/>
      <w:pPr>
        <w:tabs>
          <w:tab w:val="num" w:pos="1440"/>
        </w:tabs>
        <w:ind w:left="1440" w:hanging="360"/>
      </w:pPr>
    </w:lvl>
    <w:lvl w:ilvl="2" w:tplc="685878A4" w:tentative="1">
      <w:start w:val="1"/>
      <w:numFmt w:val="decimal"/>
      <w:lvlText w:val="%3."/>
      <w:lvlJc w:val="left"/>
      <w:pPr>
        <w:tabs>
          <w:tab w:val="num" w:pos="2160"/>
        </w:tabs>
        <w:ind w:left="2160" w:hanging="360"/>
      </w:pPr>
    </w:lvl>
    <w:lvl w:ilvl="3" w:tplc="8974944E" w:tentative="1">
      <w:start w:val="1"/>
      <w:numFmt w:val="decimal"/>
      <w:lvlText w:val="%4."/>
      <w:lvlJc w:val="left"/>
      <w:pPr>
        <w:tabs>
          <w:tab w:val="num" w:pos="2880"/>
        </w:tabs>
        <w:ind w:left="2880" w:hanging="360"/>
      </w:pPr>
    </w:lvl>
    <w:lvl w:ilvl="4" w:tplc="FD704BF4" w:tentative="1">
      <w:start w:val="1"/>
      <w:numFmt w:val="decimal"/>
      <w:lvlText w:val="%5."/>
      <w:lvlJc w:val="left"/>
      <w:pPr>
        <w:tabs>
          <w:tab w:val="num" w:pos="3600"/>
        </w:tabs>
        <w:ind w:left="3600" w:hanging="360"/>
      </w:pPr>
    </w:lvl>
    <w:lvl w:ilvl="5" w:tplc="49A84616" w:tentative="1">
      <w:start w:val="1"/>
      <w:numFmt w:val="decimal"/>
      <w:lvlText w:val="%6."/>
      <w:lvlJc w:val="left"/>
      <w:pPr>
        <w:tabs>
          <w:tab w:val="num" w:pos="4320"/>
        </w:tabs>
        <w:ind w:left="4320" w:hanging="360"/>
      </w:pPr>
    </w:lvl>
    <w:lvl w:ilvl="6" w:tplc="1078369E" w:tentative="1">
      <w:start w:val="1"/>
      <w:numFmt w:val="decimal"/>
      <w:lvlText w:val="%7."/>
      <w:lvlJc w:val="left"/>
      <w:pPr>
        <w:tabs>
          <w:tab w:val="num" w:pos="5040"/>
        </w:tabs>
        <w:ind w:left="5040" w:hanging="360"/>
      </w:pPr>
    </w:lvl>
    <w:lvl w:ilvl="7" w:tplc="B330B98C" w:tentative="1">
      <w:start w:val="1"/>
      <w:numFmt w:val="decimal"/>
      <w:lvlText w:val="%8."/>
      <w:lvlJc w:val="left"/>
      <w:pPr>
        <w:tabs>
          <w:tab w:val="num" w:pos="5760"/>
        </w:tabs>
        <w:ind w:left="5760" w:hanging="360"/>
      </w:pPr>
    </w:lvl>
    <w:lvl w:ilvl="8" w:tplc="B9FA5A1E" w:tentative="1">
      <w:start w:val="1"/>
      <w:numFmt w:val="decimal"/>
      <w:lvlText w:val="%9."/>
      <w:lvlJc w:val="left"/>
      <w:pPr>
        <w:tabs>
          <w:tab w:val="num" w:pos="6480"/>
        </w:tabs>
        <w:ind w:left="6480" w:hanging="360"/>
      </w:pPr>
    </w:lvl>
  </w:abstractNum>
  <w:abstractNum w:abstractNumId="8">
    <w:nsid w:val="5F27325A"/>
    <w:multiLevelType w:val="hybridMultilevel"/>
    <w:tmpl w:val="AC4EDD02"/>
    <w:lvl w:ilvl="0" w:tplc="4E80FE3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DC30F4A"/>
    <w:multiLevelType w:val="hybridMultilevel"/>
    <w:tmpl w:val="B0B0D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508B0"/>
    <w:multiLevelType w:val="hybridMultilevel"/>
    <w:tmpl w:val="DBAC1466"/>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76F0148C"/>
    <w:multiLevelType w:val="hybridMultilevel"/>
    <w:tmpl w:val="E3745F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C156F7"/>
    <w:multiLevelType w:val="hybridMultilevel"/>
    <w:tmpl w:val="EFC03BB0"/>
    <w:lvl w:ilvl="0" w:tplc="4E80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0"/>
  </w:num>
  <w:num w:numId="6">
    <w:abstractNumId w:val="10"/>
  </w:num>
  <w:num w:numId="7">
    <w:abstractNumId w:val="8"/>
  </w:num>
  <w:num w:numId="8">
    <w:abstractNumId w:val="5"/>
  </w:num>
  <w:num w:numId="9">
    <w:abstractNumId w:val="12"/>
  </w:num>
  <w:num w:numId="10">
    <w:abstractNumId w:val="6"/>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00A3B"/>
    <w:rsid w:val="002C2537"/>
    <w:rsid w:val="007369FA"/>
    <w:rsid w:val="00797954"/>
    <w:rsid w:val="00A00A3B"/>
    <w:rsid w:val="00DE3B06"/>
    <w:rsid w:val="00E823A4"/>
    <w:rsid w:val="00FA5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3B"/>
    <w:rPr>
      <w:rFonts w:ascii="Calibri" w:eastAsia="Calibri" w:hAnsi="Calibri" w:cs="Times New Roman"/>
    </w:rPr>
  </w:style>
  <w:style w:type="paragraph" w:styleId="2">
    <w:name w:val="heading 2"/>
    <w:basedOn w:val="a"/>
    <w:next w:val="a"/>
    <w:link w:val="20"/>
    <w:uiPriority w:val="9"/>
    <w:unhideWhenUsed/>
    <w:qFormat/>
    <w:rsid w:val="00A00A3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A3B"/>
    <w:rPr>
      <w:rFonts w:ascii="Cambria" w:eastAsia="Times New Roman" w:hAnsi="Cambria" w:cs="Times New Roman"/>
      <w:b/>
      <w:bCs/>
      <w:color w:val="4F81BD"/>
      <w:sz w:val="26"/>
      <w:szCs w:val="26"/>
    </w:rPr>
  </w:style>
  <w:style w:type="paragraph" w:styleId="a3">
    <w:name w:val="footer"/>
    <w:basedOn w:val="a"/>
    <w:link w:val="a4"/>
    <w:uiPriority w:val="99"/>
    <w:unhideWhenUsed/>
    <w:rsid w:val="00A00A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00A3B"/>
    <w:rPr>
      <w:rFonts w:ascii="Calibri" w:eastAsia="Calibri" w:hAnsi="Calibri" w:cs="Times New Roman"/>
    </w:rPr>
  </w:style>
  <w:style w:type="paragraph" w:styleId="a5">
    <w:name w:val="List Paragraph"/>
    <w:basedOn w:val="a"/>
    <w:uiPriority w:val="34"/>
    <w:qFormat/>
    <w:rsid w:val="00A00A3B"/>
    <w:pPr>
      <w:ind w:left="720"/>
      <w:contextualSpacing/>
    </w:pPr>
    <w:rPr>
      <w:rFonts w:ascii="Broadway" w:eastAsia="Broadway" w:hAnsi="Broadway"/>
    </w:rPr>
  </w:style>
  <w:style w:type="character" w:customStyle="1" w:styleId="z-">
    <w:name w:val="z-Начало формы Знак"/>
    <w:link w:val="z-0"/>
    <w:rsid w:val="00A00A3B"/>
    <w:rPr>
      <w:rFonts w:ascii="Arial" w:hAnsi="Arial" w:cs="Arial"/>
      <w:vanish/>
      <w:sz w:val="16"/>
      <w:szCs w:val="16"/>
    </w:rPr>
  </w:style>
  <w:style w:type="paragraph" w:styleId="z-0">
    <w:name w:val="HTML Top of Form"/>
    <w:basedOn w:val="a"/>
    <w:next w:val="a"/>
    <w:link w:val="z-"/>
    <w:hidden/>
    <w:unhideWhenUsed/>
    <w:rsid w:val="00A00A3B"/>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1">
    <w:name w:val="z-Начало формы Знак1"/>
    <w:basedOn w:val="a0"/>
    <w:link w:val="z-0"/>
    <w:uiPriority w:val="99"/>
    <w:semiHidden/>
    <w:rsid w:val="00A00A3B"/>
    <w:rPr>
      <w:rFonts w:ascii="Arial" w:eastAsia="Calibri"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B5FA-2DA7-4AFC-9650-11515D27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4153</Words>
  <Characters>23678</Characters>
  <Application>Microsoft Office Word</Application>
  <DocSecurity>0</DocSecurity>
  <Lines>197</Lines>
  <Paragraphs>55</Paragraphs>
  <ScaleCrop>false</ScaleCrop>
  <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2015-12-29T19:31:00Z</dcterms:created>
  <dcterms:modified xsi:type="dcterms:W3CDTF">2016-01-26T09:32:00Z</dcterms:modified>
</cp:coreProperties>
</file>